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5E490" w14:textId="302C16CE" w:rsidR="008029AD" w:rsidRDefault="00205E69" w:rsidP="00350622">
      <w:pPr>
        <w:jc w:val="left"/>
        <w:rPr>
          <w:rFonts w:ascii="ＭＳ Ｐゴシック" w:eastAsia="ＭＳ Ｐゴシック" w:hAnsi="ＭＳ Ｐゴシック" w:cs="Times New Roman"/>
          <w:b/>
          <w:color w:val="000000" w:themeColor="text1"/>
          <w:spacing w:val="17"/>
          <w:szCs w:val="21"/>
        </w:rPr>
      </w:pPr>
      <w:r w:rsidRPr="00AE3E20">
        <w:rPr>
          <w:rFonts w:ascii="ＭＳ Ｐゴシック" w:eastAsia="ＭＳ Ｐゴシック" w:hAnsi="ＭＳ Ｐゴシック" w:cs="Times New Roman" w:hint="eastAsia"/>
          <w:noProof/>
          <w:color w:val="000000" w:themeColor="text1"/>
          <w:spacing w:val="17"/>
          <w:sz w:val="20"/>
          <w:szCs w:val="20"/>
        </w:rPr>
        <mc:AlternateContent>
          <mc:Choice Requires="wps">
            <w:drawing>
              <wp:anchor distT="0" distB="0" distL="114300" distR="114300" simplePos="0" relativeHeight="251661312" behindDoc="0" locked="0" layoutInCell="1" allowOverlap="1" wp14:anchorId="52EB5A85" wp14:editId="0FB352F2">
                <wp:simplePos x="0" y="0"/>
                <wp:positionH relativeFrom="margin">
                  <wp:posOffset>5026660</wp:posOffset>
                </wp:positionH>
                <wp:positionV relativeFrom="paragraph">
                  <wp:posOffset>-400050</wp:posOffset>
                </wp:positionV>
                <wp:extent cx="1149350" cy="314325"/>
                <wp:effectExtent l="0" t="0" r="12700" b="28575"/>
                <wp:wrapNone/>
                <wp:docPr id="2" name="正方形/長方形 2"/>
                <wp:cNvGraphicFramePr/>
                <a:graphic xmlns:a="http://schemas.openxmlformats.org/drawingml/2006/main">
                  <a:graphicData uri="http://schemas.microsoft.com/office/word/2010/wordprocessingShape">
                    <wps:wsp>
                      <wps:cNvSpPr/>
                      <wps:spPr>
                        <a:xfrm>
                          <a:off x="0" y="0"/>
                          <a:ext cx="1149350" cy="314325"/>
                        </a:xfrm>
                        <a:prstGeom prst="rect">
                          <a:avLst/>
                        </a:prstGeom>
                        <a:noFill/>
                        <a:ln w="12700" cap="flat" cmpd="sng" algn="ctr">
                          <a:solidFill>
                            <a:sysClr val="windowText" lastClr="000000"/>
                          </a:solidFill>
                          <a:prstDash val="solid"/>
                          <a:miter lim="800000"/>
                        </a:ln>
                        <a:effectLst/>
                      </wps:spPr>
                      <wps:txbx>
                        <w:txbxContent>
                          <w:p w14:paraId="75EAAA76" w14:textId="5D9FF268" w:rsidR="003B405B" w:rsidRPr="00D67F97" w:rsidRDefault="003B405B" w:rsidP="0061566B">
                            <w:pPr>
                              <w:jc w:val="center"/>
                              <w:rPr>
                                <w:b/>
                                <w:bCs/>
                                <w:color w:val="000000" w:themeColor="text1"/>
                                <w:sz w:val="20"/>
                                <w:szCs w:val="21"/>
                              </w:rPr>
                            </w:pPr>
                            <w:r w:rsidRPr="00D67F97">
                              <w:rPr>
                                <w:rFonts w:hint="eastAsia"/>
                                <w:b/>
                                <w:bCs/>
                                <w:color w:val="000000" w:themeColor="text1"/>
                                <w:sz w:val="20"/>
                                <w:szCs w:val="21"/>
                              </w:rPr>
                              <w:t>評価機関用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B5A85" id="正方形/長方形 2" o:spid="_x0000_s1026" style="position:absolute;margin-left:395.8pt;margin-top:-31.5pt;width:90.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" filled="f" strokecolor="windowText" strokeweight="1pt">
                <v:textbox>
                  <w:txbxContent>
                    <w:p w14:paraId="75EAAA76" w14:textId="5D9FF268" w:rsidR="003B405B" w:rsidRPr="00D67F97" w:rsidRDefault="003B405B" w:rsidP="0061566B">
                      <w:pPr>
                        <w:jc w:val="center"/>
                        <w:rPr>
                          <w:b/>
                          <w:bCs/>
                          <w:color w:val="000000" w:themeColor="text1"/>
                          <w:sz w:val="20"/>
                          <w:szCs w:val="21"/>
                        </w:rPr>
                      </w:pPr>
                      <w:r w:rsidRPr="00D67F97">
                        <w:rPr>
                          <w:rFonts w:hint="eastAsia"/>
                          <w:b/>
                          <w:bCs/>
                          <w:color w:val="000000" w:themeColor="text1"/>
                          <w:sz w:val="20"/>
                          <w:szCs w:val="21"/>
                        </w:rPr>
                        <w:t>評価機関用</w:t>
                      </w:r>
                    </w:p>
                  </w:txbxContent>
                </v:textbox>
                <w10:wrap anchorx="margin"/>
              </v:rect>
            </w:pict>
          </mc:Fallback>
        </mc:AlternateContent>
      </w:r>
      <w:r w:rsidR="00700ADD" w:rsidRPr="005A0D2E">
        <w:rPr>
          <w:rFonts w:ascii="ＭＳ Ｐゴシック" w:eastAsia="ＭＳ Ｐゴシック" w:hAnsi="ＭＳ Ｐゴシック" w:cs="Times New Roman" w:hint="eastAsia"/>
          <w:bCs/>
          <w:noProof/>
          <w:color w:val="000000" w:themeColor="text1"/>
          <w:spacing w:val="17"/>
          <w:sz w:val="20"/>
          <w:szCs w:val="20"/>
        </w:rPr>
        <mc:AlternateContent>
          <mc:Choice Requires="wps">
            <w:drawing>
              <wp:anchor distT="0" distB="0" distL="114300" distR="114300" simplePos="0" relativeHeight="251667456" behindDoc="0" locked="0" layoutInCell="1" allowOverlap="1" wp14:anchorId="3148F3E0" wp14:editId="3442176B">
                <wp:simplePos x="0" y="0"/>
                <wp:positionH relativeFrom="column">
                  <wp:posOffset>2505075</wp:posOffset>
                </wp:positionH>
                <wp:positionV relativeFrom="paragraph">
                  <wp:posOffset>-504825</wp:posOffset>
                </wp:positionV>
                <wp:extent cx="2476500" cy="530225"/>
                <wp:effectExtent l="0" t="0" r="0" b="3175"/>
                <wp:wrapNone/>
                <wp:docPr id="4" name="正方形/長方形 4"/>
                <wp:cNvGraphicFramePr/>
                <a:graphic xmlns:a="http://schemas.openxmlformats.org/drawingml/2006/main">
                  <a:graphicData uri="http://schemas.microsoft.com/office/word/2010/wordprocessingShape">
                    <wps:wsp>
                      <wps:cNvSpPr/>
                      <wps:spPr>
                        <a:xfrm>
                          <a:off x="0" y="0"/>
                          <a:ext cx="2476500" cy="530225"/>
                        </a:xfrm>
                        <a:prstGeom prst="rect">
                          <a:avLst/>
                        </a:prstGeom>
                        <a:noFill/>
                        <a:ln w="12700" cap="flat" cmpd="sng" algn="ctr">
                          <a:noFill/>
                          <a:prstDash val="solid"/>
                          <a:miter lim="800000"/>
                        </a:ln>
                        <a:effectLst/>
                      </wps:spPr>
                      <wps:txbx>
                        <w:txbxContent>
                          <w:p w14:paraId="4EAD1835" w14:textId="77777777" w:rsidR="00700ADD" w:rsidRPr="004E1E9A" w:rsidRDefault="00700ADD" w:rsidP="00700ADD">
                            <w:pPr>
                              <w:jc w:val="center"/>
                              <w:rPr>
                                <w:b/>
                                <w:bCs/>
                                <w:color w:val="000000" w:themeColor="text1"/>
                                <w:sz w:val="22"/>
                              </w:rPr>
                            </w:pPr>
                            <w:r w:rsidRPr="004E1E9A">
                              <w:rPr>
                                <w:rFonts w:hint="eastAsia"/>
                                <w:b/>
                                <w:bCs/>
                                <w:color w:val="000000" w:themeColor="text1"/>
                                <w:sz w:val="22"/>
                              </w:rPr>
                              <w:t>【回答期限：2020年11月13日】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8F3E0" id="正方形/長方形 4" o:spid="_x0000_s1027" style="position:absolute;margin-left:197.25pt;margin-top:-39.75pt;width:195pt;height:4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" filled="f" stroked="f" strokeweight="1pt">
                <v:textbox>
                  <w:txbxContent>
                    <w:p w14:paraId="4EAD1835" w14:textId="77777777" w:rsidR="00700ADD" w:rsidRPr="004E1E9A" w:rsidRDefault="00700ADD" w:rsidP="00700ADD">
                      <w:pPr>
                        <w:jc w:val="center"/>
                        <w:rPr>
                          <w:b/>
                          <w:bCs/>
                          <w:color w:val="000000" w:themeColor="text1"/>
                          <w:sz w:val="22"/>
                        </w:rPr>
                      </w:pPr>
                      <w:r w:rsidRPr="004E1E9A">
                        <w:rPr>
                          <w:rFonts w:hint="eastAsia"/>
                          <w:b/>
                          <w:bCs/>
                          <w:color w:val="000000" w:themeColor="text1"/>
                          <w:sz w:val="22"/>
                        </w:rPr>
                        <w:t>【回答期限：2020年11月13日】</w:t>
                      </w:r>
                    </w:p>
                  </w:txbxContent>
                </v:textbox>
              </v:rect>
            </w:pict>
          </mc:Fallback>
        </mc:AlternateContent>
      </w:r>
      <w:r w:rsidR="00D67F97" w:rsidRPr="00AE3E20">
        <w:rPr>
          <w:rFonts w:ascii="ＭＳ Ｐゴシック" w:eastAsia="ＭＳ Ｐゴシック" w:hAnsi="ＭＳ Ｐゴシック" w:cs="Times New Roman" w:hint="eastAsia"/>
          <w:noProof/>
          <w:color w:val="000000" w:themeColor="text1"/>
          <w:spacing w:val="17"/>
          <w:sz w:val="20"/>
          <w:szCs w:val="20"/>
        </w:rPr>
        <mc:AlternateContent>
          <mc:Choice Requires="wps">
            <w:drawing>
              <wp:anchor distT="0" distB="0" distL="114300" distR="114300" simplePos="0" relativeHeight="251665408" behindDoc="0" locked="0" layoutInCell="1" allowOverlap="1" wp14:anchorId="2FAD29AB" wp14:editId="4256266D">
                <wp:simplePos x="0" y="0"/>
                <wp:positionH relativeFrom="margin">
                  <wp:align>right</wp:align>
                </wp:positionH>
                <wp:positionV relativeFrom="paragraph">
                  <wp:posOffset>0</wp:posOffset>
                </wp:positionV>
                <wp:extent cx="2787650" cy="3143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787650" cy="314325"/>
                        </a:xfrm>
                        <a:prstGeom prst="rect">
                          <a:avLst/>
                        </a:prstGeom>
                        <a:noFill/>
                        <a:ln w="12700" cap="flat" cmpd="sng" algn="ctr">
                          <a:noFill/>
                          <a:prstDash val="solid"/>
                          <a:miter lim="800000"/>
                        </a:ln>
                        <a:effectLst/>
                      </wps:spPr>
                      <wps:txbx>
                        <w:txbxContent>
                          <w:p w14:paraId="5BA2B345" w14:textId="2FE219D2" w:rsidR="00D67F97" w:rsidRPr="00D67F97" w:rsidRDefault="00D67F97" w:rsidP="00D67F97">
                            <w:pPr>
                              <w:jc w:val="right"/>
                              <w:rPr>
                                <w:color w:val="000000" w:themeColor="text1"/>
                                <w:sz w:val="18"/>
                                <w:szCs w:val="20"/>
                              </w:rPr>
                            </w:pPr>
                            <w:r>
                              <w:rPr>
                                <w:rFonts w:hint="eastAsia"/>
                                <w:color w:val="000000" w:themeColor="text1"/>
                                <w:sz w:val="18"/>
                                <w:szCs w:val="20"/>
                              </w:rPr>
                              <w:t>一般社団法人全国福祉サービス評価調査者連絡会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D29AB" id="正方形/長方形 1" o:spid="_x0000_s1028" style="position:absolute;margin-left:168.3pt;margin-top:0;width:219.5pt;height:24.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" filled="f" stroked="f" strokeweight="1pt">
                <v:textbox>
                  <w:txbxContent>
                    <w:p w14:paraId="5BA2B345" w14:textId="2FE219D2" w:rsidR="00D67F97" w:rsidRPr="00D67F97" w:rsidRDefault="00D67F97" w:rsidP="00D67F97">
                      <w:pPr>
                        <w:jc w:val="right"/>
                        <w:rPr>
                          <w:color w:val="000000" w:themeColor="text1"/>
                          <w:sz w:val="18"/>
                          <w:szCs w:val="20"/>
                        </w:rPr>
                      </w:pPr>
                      <w:r>
                        <w:rPr>
                          <w:rFonts w:hint="eastAsia"/>
                          <w:color w:val="000000" w:themeColor="text1"/>
                          <w:sz w:val="18"/>
                          <w:szCs w:val="20"/>
                        </w:rPr>
                        <w:t>一般社団法人全国福祉サービス評価調査者連絡会</w:t>
                      </w:r>
                    </w:p>
                  </w:txbxContent>
                </v:textbox>
                <w10:wrap anchorx="margin"/>
              </v:rect>
            </w:pict>
          </mc:Fallback>
        </mc:AlternateContent>
      </w:r>
      <w:r w:rsidR="00D67F97" w:rsidRPr="00AE3E20">
        <w:rPr>
          <w:rFonts w:ascii="ＭＳ Ｐゴシック" w:eastAsia="ＭＳ Ｐゴシック" w:hAnsi="ＭＳ Ｐゴシック" w:cs="Times New Roman" w:hint="eastAsia"/>
          <w:noProof/>
          <w:color w:val="000000" w:themeColor="text1"/>
          <w:spacing w:val="17"/>
          <w:sz w:val="20"/>
          <w:szCs w:val="20"/>
        </w:rPr>
        <mc:AlternateContent>
          <mc:Choice Requires="wps">
            <w:drawing>
              <wp:anchor distT="0" distB="0" distL="114300" distR="114300" simplePos="0" relativeHeight="251662336" behindDoc="0" locked="0" layoutInCell="1" allowOverlap="1" wp14:anchorId="56B64413" wp14:editId="2673B0AF">
                <wp:simplePos x="0" y="0"/>
                <wp:positionH relativeFrom="column">
                  <wp:posOffset>-6350</wp:posOffset>
                </wp:positionH>
                <wp:positionV relativeFrom="paragraph">
                  <wp:posOffset>-520700</wp:posOffset>
                </wp:positionV>
                <wp:extent cx="3778250" cy="5207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778250" cy="520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AAF73E" w14:textId="37A6D071" w:rsidR="00132B61" w:rsidRPr="008D71CA" w:rsidRDefault="00132B61" w:rsidP="008B0AE4">
                            <w:pPr>
                              <w:jc w:val="left"/>
                              <w:rPr>
                                <w:b/>
                                <w:bCs/>
                                <w:color w:val="000000" w:themeColor="text1"/>
                                <w:sz w:val="36"/>
                                <w:szCs w:val="40"/>
                              </w:rPr>
                            </w:pPr>
                            <w:r w:rsidRPr="008D71CA">
                              <w:rPr>
                                <w:rFonts w:hint="eastAsia"/>
                                <w:b/>
                                <w:bCs/>
                                <w:color w:val="000000" w:themeColor="text1"/>
                                <w:sz w:val="36"/>
                                <w:szCs w:val="40"/>
                              </w:rPr>
                              <w:t>アンケート調査票</w:t>
                            </w:r>
                            <w:r w:rsidR="00A21DCC" w:rsidRPr="008D71CA">
                              <w:rPr>
                                <w:rFonts w:hint="eastAsia"/>
                                <w:b/>
                                <w:bCs/>
                                <w:color w:val="000000" w:themeColor="text1"/>
                                <w:sz w:val="36"/>
                                <w:szCs w:val="40"/>
                              </w:rPr>
                              <w:t>A－②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B64413" id="正方形/長方形 12" o:spid="_x0000_s1029" style="position:absolute;margin-left:-.5pt;margin-top:-41pt;width:297.5pt;height:4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" filled="f" stroked="f" strokeweight="1pt">
                <v:textbox>
                  <w:txbxContent>
                    <w:p w14:paraId="2AAAF73E" w14:textId="37A6D071" w:rsidR="00132B61" w:rsidRPr="008D71CA" w:rsidRDefault="00132B61" w:rsidP="008B0AE4">
                      <w:pPr>
                        <w:jc w:val="left"/>
                        <w:rPr>
                          <w:b/>
                          <w:bCs/>
                          <w:color w:val="000000" w:themeColor="text1"/>
                          <w:sz w:val="36"/>
                          <w:szCs w:val="40"/>
                        </w:rPr>
                      </w:pPr>
                      <w:r w:rsidRPr="008D71CA">
                        <w:rPr>
                          <w:rFonts w:hint="eastAsia"/>
                          <w:b/>
                          <w:bCs/>
                          <w:color w:val="000000" w:themeColor="text1"/>
                          <w:sz w:val="36"/>
                          <w:szCs w:val="40"/>
                        </w:rPr>
                        <w:t>アンケート調査票</w:t>
                      </w:r>
                      <w:r w:rsidR="00A21DCC" w:rsidRPr="008D71CA">
                        <w:rPr>
                          <w:rFonts w:hint="eastAsia"/>
                          <w:b/>
                          <w:bCs/>
                          <w:color w:val="000000" w:themeColor="text1"/>
                          <w:sz w:val="36"/>
                          <w:szCs w:val="40"/>
                        </w:rPr>
                        <w:t>A－②</w:t>
                      </w:r>
                    </w:p>
                  </w:txbxContent>
                </v:textbox>
              </v:rect>
            </w:pict>
          </mc:Fallback>
        </mc:AlternateContent>
      </w:r>
    </w:p>
    <w:p w14:paraId="257E4D8D" w14:textId="19CA3AE3" w:rsidR="00350622" w:rsidRPr="008B0AE4" w:rsidRDefault="00350622" w:rsidP="00350622">
      <w:pPr>
        <w:jc w:val="left"/>
        <w:rPr>
          <w:rFonts w:ascii="ＭＳ Ｐゴシック" w:eastAsia="ＭＳ Ｐゴシック" w:hAnsi="ＭＳ Ｐゴシック" w:cs="Times New Roman"/>
          <w:b/>
          <w:color w:val="000000" w:themeColor="text1"/>
          <w:spacing w:val="17"/>
          <w:sz w:val="22"/>
        </w:rPr>
      </w:pPr>
      <w:r w:rsidRPr="00AE3E20">
        <w:rPr>
          <w:rFonts w:ascii="ＭＳ Ｐゴシック" w:eastAsia="ＭＳ Ｐゴシック" w:hAnsi="ＭＳ Ｐゴシック" w:cs="Times New Roman" w:hint="eastAsia"/>
          <w:b/>
          <w:color w:val="000000" w:themeColor="text1"/>
          <w:spacing w:val="17"/>
          <w:sz w:val="20"/>
          <w:szCs w:val="20"/>
        </w:rPr>
        <w:t>※</w:t>
      </w:r>
      <w:r w:rsidR="00095B7A" w:rsidRPr="00AE3E20">
        <w:rPr>
          <w:rFonts w:ascii="ＭＳ Ｐゴシック" w:eastAsia="ＭＳ Ｐゴシック" w:hAnsi="ＭＳ Ｐゴシック" w:cs="Times New Roman" w:hint="eastAsia"/>
          <w:b/>
          <w:color w:val="000000" w:themeColor="text1"/>
          <w:spacing w:val="17"/>
          <w:sz w:val="20"/>
          <w:szCs w:val="20"/>
        </w:rPr>
        <w:t>基本的な情報について</w:t>
      </w:r>
      <w:r w:rsidRPr="00AE3E20">
        <w:rPr>
          <w:rFonts w:ascii="ＭＳ Ｐゴシック" w:eastAsia="ＭＳ Ｐゴシック" w:hAnsi="ＭＳ Ｐゴシック" w:cs="Times New Roman" w:hint="eastAsia"/>
          <w:b/>
          <w:color w:val="000000" w:themeColor="text1"/>
          <w:spacing w:val="17"/>
          <w:sz w:val="20"/>
          <w:szCs w:val="20"/>
        </w:rPr>
        <w:t>お教えください。</w:t>
      </w:r>
      <w:r w:rsidR="00095B7A" w:rsidRPr="00AE3E20">
        <w:rPr>
          <w:rFonts w:ascii="ＭＳ Ｐゴシック" w:eastAsia="ＭＳ Ｐゴシック" w:hAnsi="ＭＳ Ｐゴシック" w:cs="Times New Roman" w:hint="eastAsia"/>
          <w:b/>
          <w:color w:val="000000" w:themeColor="text1"/>
          <w:spacing w:val="17"/>
          <w:sz w:val="20"/>
          <w:szCs w:val="20"/>
        </w:rPr>
        <w:t>都道府県</w:t>
      </w:r>
      <w:r w:rsidR="00F52B4F" w:rsidRPr="00AE3E20">
        <w:rPr>
          <w:rFonts w:ascii="ＭＳ Ｐゴシック" w:eastAsia="ＭＳ Ｐゴシック" w:hAnsi="ＭＳ Ｐゴシック" w:cs="Times New Roman" w:hint="eastAsia"/>
          <w:b/>
          <w:color w:val="000000" w:themeColor="text1"/>
          <w:spacing w:val="17"/>
          <w:sz w:val="20"/>
          <w:szCs w:val="20"/>
        </w:rPr>
        <w:t>名以外は○または数字をご記入ください。</w:t>
      </w:r>
    </w:p>
    <w:tbl>
      <w:tblPr>
        <w:tblStyle w:val="a8"/>
        <w:tblW w:w="9945" w:type="dxa"/>
        <w:tblLook w:val="04A0" w:firstRow="1" w:lastRow="0" w:firstColumn="1" w:lastColumn="0" w:noHBand="0" w:noVBand="1"/>
      </w:tblPr>
      <w:tblGrid>
        <w:gridCol w:w="2660"/>
        <w:gridCol w:w="29"/>
        <w:gridCol w:w="113"/>
        <w:gridCol w:w="708"/>
        <w:gridCol w:w="709"/>
        <w:gridCol w:w="709"/>
        <w:gridCol w:w="709"/>
        <w:gridCol w:w="425"/>
        <w:gridCol w:w="283"/>
        <w:gridCol w:w="709"/>
        <w:gridCol w:w="709"/>
        <w:gridCol w:w="709"/>
        <w:gridCol w:w="567"/>
        <w:gridCol w:w="283"/>
        <w:gridCol w:w="623"/>
      </w:tblGrid>
      <w:tr w:rsidR="008B0AE4" w:rsidRPr="008B0AE4" w14:paraId="22C9C5B4" w14:textId="77777777" w:rsidTr="00632A17">
        <w:tc>
          <w:tcPr>
            <w:tcW w:w="9945" w:type="dxa"/>
            <w:gridSpan w:val="15"/>
            <w:shd w:val="clear" w:color="auto" w:fill="D9D9D9" w:themeFill="background1" w:themeFillShade="D9"/>
          </w:tcPr>
          <w:p w14:paraId="7971EE24" w14:textId="57DF6177" w:rsidR="00350622" w:rsidRPr="00AD459C" w:rsidRDefault="008416B4" w:rsidP="003B405B">
            <w:pPr>
              <w:jc w:val="left"/>
              <w:rPr>
                <w:rFonts w:ascii="ＭＳ Ｐゴシック" w:eastAsia="ＭＳ Ｐゴシック" w:hAnsi="ＭＳ Ｐゴシック" w:cs="Times New Roman"/>
                <w:b/>
                <w:color w:val="000000" w:themeColor="text1"/>
                <w:sz w:val="20"/>
                <w:szCs w:val="20"/>
              </w:rPr>
            </w:pPr>
            <w:r w:rsidRPr="00AD459C">
              <w:rPr>
                <w:rFonts w:ascii="ＭＳ Ｐゴシック" w:eastAsia="ＭＳ Ｐゴシック" w:hAnsi="ＭＳ Ｐゴシック" w:cs="Times New Roman" w:hint="eastAsia"/>
                <w:b/>
                <w:color w:val="000000" w:themeColor="text1"/>
                <w:sz w:val="20"/>
                <w:szCs w:val="20"/>
              </w:rPr>
              <w:t>評価機関</w:t>
            </w:r>
            <w:r w:rsidR="00350622" w:rsidRPr="00AD459C">
              <w:rPr>
                <w:rFonts w:ascii="ＭＳ Ｐゴシック" w:eastAsia="ＭＳ Ｐゴシック" w:hAnsi="ＭＳ Ｐゴシック" w:cs="Times New Roman" w:hint="eastAsia"/>
                <w:b/>
                <w:color w:val="000000" w:themeColor="text1"/>
                <w:sz w:val="20"/>
                <w:szCs w:val="20"/>
              </w:rPr>
              <w:t>：</w:t>
            </w:r>
            <w:r w:rsidRPr="00AD459C">
              <w:rPr>
                <w:rFonts w:ascii="ＭＳ Ｐゴシック" w:eastAsia="ＭＳ Ｐゴシック" w:hAnsi="ＭＳ Ｐゴシック" w:cs="Times New Roman" w:hint="eastAsia"/>
                <w:b/>
                <w:color w:val="000000" w:themeColor="text1"/>
                <w:sz w:val="20"/>
                <w:szCs w:val="20"/>
              </w:rPr>
              <w:t>フェイス</w:t>
            </w:r>
            <w:r w:rsidR="00350622" w:rsidRPr="00AD459C">
              <w:rPr>
                <w:rFonts w:ascii="ＭＳ Ｐゴシック" w:eastAsia="ＭＳ Ｐゴシック" w:hAnsi="ＭＳ Ｐゴシック" w:cs="Times New Roman" w:hint="eastAsia"/>
                <w:b/>
                <w:color w:val="000000" w:themeColor="text1"/>
                <w:sz w:val="20"/>
                <w:szCs w:val="20"/>
              </w:rPr>
              <w:t>シート</w:t>
            </w:r>
          </w:p>
        </w:tc>
      </w:tr>
      <w:tr w:rsidR="008B0AE4" w:rsidRPr="008B0AE4" w14:paraId="35CA68FA" w14:textId="360A3AC4" w:rsidTr="008416B4">
        <w:tc>
          <w:tcPr>
            <w:tcW w:w="2660" w:type="dxa"/>
          </w:tcPr>
          <w:p w14:paraId="31B25026" w14:textId="4DD9EAD5" w:rsidR="00350622" w:rsidRPr="00AE3E20" w:rsidRDefault="008416B4" w:rsidP="003B405B">
            <w:pPr>
              <w:jc w:val="left"/>
              <w:rPr>
                <w:rFonts w:ascii="ＭＳ Ｐゴシック" w:eastAsia="ＭＳ Ｐゴシック" w:hAnsi="ＭＳ Ｐゴシック" w:cs="Times New Roman"/>
                <w:b/>
                <w:color w:val="000000" w:themeColor="text1"/>
                <w:sz w:val="18"/>
                <w:szCs w:val="18"/>
              </w:rPr>
            </w:pPr>
            <w:r w:rsidRPr="00AE3E20">
              <w:rPr>
                <w:rFonts w:ascii="ＭＳ Ｐゴシック" w:eastAsia="ＭＳ Ｐゴシック" w:hAnsi="ＭＳ Ｐゴシック" w:cs="Times New Roman" w:hint="eastAsia"/>
                <w:b/>
                <w:color w:val="000000" w:themeColor="text1"/>
                <w:sz w:val="18"/>
                <w:szCs w:val="18"/>
              </w:rPr>
              <w:t>主たる事業所の</w:t>
            </w:r>
            <w:r w:rsidR="00350622" w:rsidRPr="00AE3E20">
              <w:rPr>
                <w:rFonts w:ascii="ＭＳ Ｐゴシック" w:eastAsia="ＭＳ Ｐゴシック" w:hAnsi="ＭＳ Ｐゴシック" w:cs="Times New Roman" w:hint="eastAsia"/>
                <w:b/>
                <w:color w:val="000000" w:themeColor="text1"/>
                <w:sz w:val="18"/>
                <w:szCs w:val="18"/>
              </w:rPr>
              <w:t>所在都道府県</w:t>
            </w:r>
          </w:p>
        </w:tc>
        <w:tc>
          <w:tcPr>
            <w:tcW w:w="850" w:type="dxa"/>
            <w:gridSpan w:val="3"/>
          </w:tcPr>
          <w:p w14:paraId="20B99FC4" w14:textId="77777777" w:rsidR="00350622" w:rsidRPr="00AE3E20" w:rsidRDefault="00350622" w:rsidP="003B405B">
            <w:pPr>
              <w:jc w:val="left"/>
              <w:rPr>
                <w:rFonts w:ascii="ＭＳ Ｐゴシック" w:eastAsia="ＭＳ Ｐゴシック" w:hAnsi="ＭＳ Ｐゴシック" w:cs="Times New Roman"/>
                <w:color w:val="000000" w:themeColor="text1"/>
                <w:sz w:val="18"/>
                <w:szCs w:val="18"/>
              </w:rPr>
            </w:pPr>
          </w:p>
        </w:tc>
        <w:tc>
          <w:tcPr>
            <w:tcW w:w="2552" w:type="dxa"/>
            <w:gridSpan w:val="4"/>
          </w:tcPr>
          <w:p w14:paraId="19B4526A" w14:textId="2FB83ED0" w:rsidR="00350622" w:rsidRPr="00AE3E20" w:rsidRDefault="00350622" w:rsidP="00F52B4F">
            <w:pPr>
              <w:jc w:val="left"/>
              <w:rPr>
                <w:rFonts w:ascii="ＭＳ Ｐゴシック" w:eastAsia="ＭＳ Ｐゴシック" w:hAnsi="ＭＳ Ｐゴシック" w:cs="Times New Roman"/>
                <w:b/>
                <w:color w:val="000000" w:themeColor="text1"/>
                <w:sz w:val="18"/>
                <w:szCs w:val="18"/>
              </w:rPr>
            </w:pPr>
            <w:r w:rsidRPr="00AE3E20">
              <w:rPr>
                <w:rFonts w:ascii="ＭＳ Ｐゴシック" w:eastAsia="ＭＳ Ｐゴシック" w:hAnsi="ＭＳ Ｐゴシック" w:cs="Times New Roman" w:hint="eastAsia"/>
                <w:b/>
                <w:color w:val="000000" w:themeColor="text1"/>
                <w:sz w:val="18"/>
                <w:szCs w:val="18"/>
              </w:rPr>
              <w:t>評価できるサービス種別</w:t>
            </w:r>
          </w:p>
        </w:tc>
        <w:tc>
          <w:tcPr>
            <w:tcW w:w="3883" w:type="dxa"/>
            <w:gridSpan w:val="7"/>
          </w:tcPr>
          <w:p w14:paraId="417D3DB5" w14:textId="577563F3" w:rsidR="00350622" w:rsidRPr="00AE3E20" w:rsidRDefault="00350622" w:rsidP="00B4578B">
            <w:pPr>
              <w:ind w:firstLineChars="100" w:firstLine="180"/>
              <w:jc w:val="lef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高齢・障害・保育・社会的養護・その他</w:t>
            </w:r>
          </w:p>
        </w:tc>
      </w:tr>
      <w:tr w:rsidR="008B0AE4" w:rsidRPr="008B0AE4" w14:paraId="716B3E26" w14:textId="0E3D16DB" w:rsidTr="008416B4">
        <w:trPr>
          <w:trHeight w:val="375"/>
        </w:trPr>
        <w:tc>
          <w:tcPr>
            <w:tcW w:w="2660" w:type="dxa"/>
          </w:tcPr>
          <w:p w14:paraId="349C989D" w14:textId="5A87D41F" w:rsidR="008416B4" w:rsidRPr="00AE3E20" w:rsidRDefault="00350622" w:rsidP="008416B4">
            <w:pPr>
              <w:jc w:val="left"/>
              <w:rPr>
                <w:rFonts w:ascii="ＭＳ Ｐゴシック" w:eastAsia="ＭＳ Ｐゴシック" w:hAnsi="ＭＳ Ｐゴシック" w:cs="Times New Roman"/>
                <w:b/>
                <w:color w:val="000000" w:themeColor="text1"/>
                <w:sz w:val="18"/>
                <w:szCs w:val="18"/>
              </w:rPr>
            </w:pPr>
            <w:r w:rsidRPr="00AE3E20">
              <w:rPr>
                <w:rFonts w:ascii="ＭＳ Ｐゴシック" w:eastAsia="ＭＳ Ｐゴシック" w:hAnsi="ＭＳ Ｐゴシック" w:cs="Times New Roman" w:hint="eastAsia"/>
                <w:b/>
                <w:color w:val="000000" w:themeColor="text1"/>
                <w:sz w:val="18"/>
                <w:szCs w:val="18"/>
              </w:rPr>
              <w:t>常勤評価調査者数</w:t>
            </w:r>
            <w:r w:rsidR="008416B4" w:rsidRPr="00AE3E20">
              <w:rPr>
                <w:rFonts w:ascii="ＭＳ Ｐゴシック" w:eastAsia="ＭＳ Ｐゴシック" w:hAnsi="ＭＳ Ｐゴシック" w:cs="Times New Roman" w:hint="eastAsia"/>
                <w:b/>
                <w:color w:val="000000" w:themeColor="text1"/>
                <w:sz w:val="18"/>
                <w:szCs w:val="18"/>
              </w:rPr>
              <w:t>（兼務含）</w:t>
            </w:r>
          </w:p>
        </w:tc>
        <w:tc>
          <w:tcPr>
            <w:tcW w:w="850" w:type="dxa"/>
            <w:gridSpan w:val="3"/>
          </w:tcPr>
          <w:p w14:paraId="619D18DF" w14:textId="481BC36C" w:rsidR="00350622" w:rsidRPr="00AE3E20" w:rsidRDefault="00350622" w:rsidP="00350622">
            <w:pPr>
              <w:jc w:val="righ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名</w:t>
            </w:r>
          </w:p>
        </w:tc>
        <w:tc>
          <w:tcPr>
            <w:tcW w:w="5529" w:type="dxa"/>
            <w:gridSpan w:val="9"/>
          </w:tcPr>
          <w:p w14:paraId="301003B7" w14:textId="54A6C9E2" w:rsidR="00350622" w:rsidRPr="00AE3E20" w:rsidRDefault="00350622" w:rsidP="00350622">
            <w:pPr>
              <w:jc w:val="lef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第三者評価の</w:t>
            </w:r>
            <w:r w:rsidR="008416B4" w:rsidRPr="00AE3E20">
              <w:rPr>
                <w:rFonts w:ascii="ＭＳ Ｐゴシック" w:eastAsia="ＭＳ Ｐゴシック" w:hAnsi="ＭＳ Ｐゴシック" w:cs="Times New Roman" w:hint="eastAsia"/>
                <w:color w:val="000000" w:themeColor="text1"/>
                <w:sz w:val="18"/>
                <w:szCs w:val="18"/>
              </w:rPr>
              <w:t>2019</w:t>
            </w:r>
            <w:r w:rsidR="00FC165F" w:rsidRPr="00AE3E20">
              <w:rPr>
                <w:rFonts w:ascii="ＭＳ Ｐゴシック" w:eastAsia="ＭＳ Ｐゴシック" w:hAnsi="ＭＳ Ｐゴシック" w:cs="Times New Roman" w:hint="eastAsia"/>
                <w:color w:val="000000" w:themeColor="text1"/>
                <w:sz w:val="18"/>
                <w:szCs w:val="18"/>
              </w:rPr>
              <w:t>年度の担当</w:t>
            </w:r>
            <w:r w:rsidRPr="00AE3E20">
              <w:rPr>
                <w:rFonts w:ascii="ＭＳ Ｐゴシック" w:eastAsia="ＭＳ Ｐゴシック" w:hAnsi="ＭＳ Ｐゴシック" w:cs="Times New Roman" w:hint="eastAsia"/>
                <w:color w:val="000000" w:themeColor="text1"/>
                <w:sz w:val="18"/>
                <w:szCs w:val="18"/>
              </w:rPr>
              <w:t>件数（常勤職員平均）</w:t>
            </w:r>
          </w:p>
        </w:tc>
        <w:tc>
          <w:tcPr>
            <w:tcW w:w="906" w:type="dxa"/>
            <w:gridSpan w:val="2"/>
          </w:tcPr>
          <w:p w14:paraId="58A2825C" w14:textId="49014B26" w:rsidR="00350622" w:rsidRPr="00AE3E20" w:rsidRDefault="00350622" w:rsidP="00350622">
            <w:pPr>
              <w:wordWrap w:val="0"/>
              <w:jc w:val="righ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件</w:t>
            </w:r>
          </w:p>
        </w:tc>
      </w:tr>
      <w:tr w:rsidR="008B0AE4" w:rsidRPr="008B0AE4" w14:paraId="6F59A7CC" w14:textId="1192660D" w:rsidTr="008416B4">
        <w:trPr>
          <w:trHeight w:val="390"/>
        </w:trPr>
        <w:tc>
          <w:tcPr>
            <w:tcW w:w="2660" w:type="dxa"/>
          </w:tcPr>
          <w:p w14:paraId="197AA2B1" w14:textId="24A46E88" w:rsidR="00350622" w:rsidRPr="00AE3E20" w:rsidRDefault="00350622" w:rsidP="003B405B">
            <w:pPr>
              <w:jc w:val="left"/>
              <w:rPr>
                <w:rFonts w:ascii="ＭＳ Ｐゴシック" w:eastAsia="ＭＳ Ｐゴシック" w:hAnsi="ＭＳ Ｐゴシック" w:cs="Times New Roman"/>
                <w:b/>
                <w:color w:val="000000" w:themeColor="text1"/>
                <w:sz w:val="18"/>
                <w:szCs w:val="18"/>
              </w:rPr>
            </w:pPr>
            <w:r w:rsidRPr="00AE3E20">
              <w:rPr>
                <w:rFonts w:ascii="ＭＳ Ｐゴシック" w:eastAsia="ＭＳ Ｐゴシック" w:hAnsi="ＭＳ Ｐゴシック" w:cs="Times New Roman" w:hint="eastAsia"/>
                <w:b/>
                <w:color w:val="000000" w:themeColor="text1"/>
                <w:sz w:val="18"/>
                <w:szCs w:val="18"/>
              </w:rPr>
              <w:t>非常勤評価調査者数</w:t>
            </w:r>
            <w:r w:rsidR="008416B4" w:rsidRPr="00AE3E20">
              <w:rPr>
                <w:rFonts w:ascii="ＭＳ Ｐゴシック" w:eastAsia="ＭＳ Ｐゴシック" w:hAnsi="ＭＳ Ｐゴシック" w:cs="Times New Roman" w:hint="eastAsia"/>
                <w:b/>
                <w:color w:val="000000" w:themeColor="text1"/>
                <w:sz w:val="18"/>
                <w:szCs w:val="18"/>
              </w:rPr>
              <w:t>（同上）</w:t>
            </w:r>
          </w:p>
        </w:tc>
        <w:tc>
          <w:tcPr>
            <w:tcW w:w="850" w:type="dxa"/>
            <w:gridSpan w:val="3"/>
          </w:tcPr>
          <w:p w14:paraId="6CBDB03F" w14:textId="1B4C8847" w:rsidR="00350622" w:rsidRPr="00AE3E20" w:rsidRDefault="00350622" w:rsidP="00350622">
            <w:pPr>
              <w:jc w:val="righ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名</w:t>
            </w:r>
          </w:p>
        </w:tc>
        <w:tc>
          <w:tcPr>
            <w:tcW w:w="5529" w:type="dxa"/>
            <w:gridSpan w:val="9"/>
          </w:tcPr>
          <w:p w14:paraId="35F411BF" w14:textId="2A3F7206" w:rsidR="00350622" w:rsidRPr="00AE3E20" w:rsidRDefault="00350622" w:rsidP="00350622">
            <w:pPr>
              <w:jc w:val="lef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第三者評価の</w:t>
            </w:r>
            <w:r w:rsidR="008416B4" w:rsidRPr="00AE3E20">
              <w:rPr>
                <w:rFonts w:ascii="ＭＳ Ｐゴシック" w:eastAsia="ＭＳ Ｐゴシック" w:hAnsi="ＭＳ Ｐゴシック" w:cs="Times New Roman" w:hint="eastAsia"/>
                <w:color w:val="000000" w:themeColor="text1"/>
                <w:sz w:val="18"/>
                <w:szCs w:val="18"/>
              </w:rPr>
              <w:t>2019</w:t>
            </w:r>
            <w:r w:rsidR="00FC165F" w:rsidRPr="00AE3E20">
              <w:rPr>
                <w:rFonts w:ascii="ＭＳ Ｐゴシック" w:eastAsia="ＭＳ Ｐゴシック" w:hAnsi="ＭＳ Ｐゴシック" w:cs="Times New Roman" w:hint="eastAsia"/>
                <w:color w:val="000000" w:themeColor="text1"/>
                <w:sz w:val="18"/>
                <w:szCs w:val="18"/>
              </w:rPr>
              <w:t>年度の担当</w:t>
            </w:r>
            <w:r w:rsidR="00567773" w:rsidRPr="00AE3E20">
              <w:rPr>
                <w:rFonts w:ascii="ＭＳ Ｐゴシック" w:eastAsia="ＭＳ Ｐゴシック" w:hAnsi="ＭＳ Ｐゴシック" w:cs="Times New Roman" w:hint="eastAsia"/>
                <w:color w:val="000000" w:themeColor="text1"/>
                <w:sz w:val="18"/>
                <w:szCs w:val="18"/>
              </w:rPr>
              <w:t>件数</w:t>
            </w:r>
            <w:r w:rsidRPr="00AE3E20">
              <w:rPr>
                <w:rFonts w:ascii="ＭＳ Ｐゴシック" w:eastAsia="ＭＳ Ｐゴシック" w:hAnsi="ＭＳ Ｐゴシック" w:cs="Times New Roman" w:hint="eastAsia"/>
                <w:color w:val="000000" w:themeColor="text1"/>
                <w:sz w:val="18"/>
                <w:szCs w:val="18"/>
              </w:rPr>
              <w:t>（非常勤職員平均）</w:t>
            </w:r>
          </w:p>
        </w:tc>
        <w:tc>
          <w:tcPr>
            <w:tcW w:w="906" w:type="dxa"/>
            <w:gridSpan w:val="2"/>
          </w:tcPr>
          <w:p w14:paraId="3861CCA0" w14:textId="54521BD0" w:rsidR="00350622" w:rsidRPr="00AE3E20" w:rsidRDefault="00350622" w:rsidP="003B405B">
            <w:pPr>
              <w:jc w:val="righ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件</w:t>
            </w:r>
          </w:p>
        </w:tc>
      </w:tr>
      <w:tr w:rsidR="008B0AE4" w:rsidRPr="008B0AE4" w14:paraId="5EAC258D" w14:textId="77777777" w:rsidTr="008416B4">
        <w:trPr>
          <w:trHeight w:val="405"/>
        </w:trPr>
        <w:tc>
          <w:tcPr>
            <w:tcW w:w="2660" w:type="dxa"/>
            <w:tcBorders>
              <w:bottom w:val="single" w:sz="4" w:space="0" w:color="auto"/>
            </w:tcBorders>
          </w:tcPr>
          <w:p w14:paraId="0A686F1B" w14:textId="73AAB476" w:rsidR="002824CE" w:rsidRPr="00AE3E20" w:rsidRDefault="002824CE" w:rsidP="003B405B">
            <w:pPr>
              <w:jc w:val="left"/>
              <w:rPr>
                <w:rFonts w:ascii="ＭＳ Ｐゴシック" w:eastAsia="ＭＳ Ｐゴシック" w:hAnsi="ＭＳ Ｐゴシック" w:cs="Times New Roman"/>
                <w:b/>
                <w:color w:val="000000" w:themeColor="text1"/>
                <w:sz w:val="18"/>
                <w:szCs w:val="18"/>
              </w:rPr>
            </w:pPr>
            <w:r w:rsidRPr="00AE3E20">
              <w:rPr>
                <w:rFonts w:ascii="ＭＳ Ｐゴシック" w:eastAsia="ＭＳ Ｐゴシック" w:hAnsi="ＭＳ Ｐゴシック" w:cs="Times New Roman" w:hint="eastAsia"/>
                <w:b/>
                <w:color w:val="000000" w:themeColor="text1"/>
                <w:sz w:val="18"/>
                <w:szCs w:val="18"/>
              </w:rPr>
              <w:t>登録評価調査者数</w:t>
            </w:r>
          </w:p>
        </w:tc>
        <w:tc>
          <w:tcPr>
            <w:tcW w:w="850" w:type="dxa"/>
            <w:gridSpan w:val="3"/>
            <w:tcBorders>
              <w:bottom w:val="single" w:sz="4" w:space="0" w:color="auto"/>
            </w:tcBorders>
          </w:tcPr>
          <w:p w14:paraId="637B2085" w14:textId="0304DE54" w:rsidR="002824CE" w:rsidRPr="00AE3E20" w:rsidRDefault="002824CE" w:rsidP="00350622">
            <w:pPr>
              <w:jc w:val="righ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名</w:t>
            </w:r>
          </w:p>
        </w:tc>
        <w:tc>
          <w:tcPr>
            <w:tcW w:w="5529" w:type="dxa"/>
            <w:gridSpan w:val="9"/>
            <w:tcBorders>
              <w:bottom w:val="single" w:sz="4" w:space="0" w:color="auto"/>
            </w:tcBorders>
          </w:tcPr>
          <w:p w14:paraId="0B87907D" w14:textId="374CEF2F" w:rsidR="002824CE" w:rsidRPr="00AE3E20" w:rsidRDefault="002824CE" w:rsidP="003B405B">
            <w:pPr>
              <w:jc w:val="lef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第三者評価の</w:t>
            </w:r>
            <w:r w:rsidR="008416B4" w:rsidRPr="00AE3E20">
              <w:rPr>
                <w:rFonts w:ascii="ＭＳ Ｐゴシック" w:eastAsia="ＭＳ Ｐゴシック" w:hAnsi="ＭＳ Ｐゴシック" w:cs="Times New Roman" w:hint="eastAsia"/>
                <w:color w:val="000000" w:themeColor="text1"/>
                <w:sz w:val="18"/>
                <w:szCs w:val="18"/>
              </w:rPr>
              <w:t>2019</w:t>
            </w:r>
            <w:r w:rsidR="00FC165F" w:rsidRPr="00AE3E20">
              <w:rPr>
                <w:rFonts w:ascii="ＭＳ Ｐゴシック" w:eastAsia="ＭＳ Ｐゴシック" w:hAnsi="ＭＳ Ｐゴシック" w:cs="Times New Roman" w:hint="eastAsia"/>
                <w:color w:val="000000" w:themeColor="text1"/>
                <w:sz w:val="18"/>
                <w:szCs w:val="18"/>
              </w:rPr>
              <w:t>年度の担当</w:t>
            </w:r>
            <w:r w:rsidR="00567773" w:rsidRPr="00AE3E20">
              <w:rPr>
                <w:rFonts w:ascii="ＭＳ Ｐゴシック" w:eastAsia="ＭＳ Ｐゴシック" w:hAnsi="ＭＳ Ｐゴシック" w:cs="Times New Roman" w:hint="eastAsia"/>
                <w:color w:val="000000" w:themeColor="text1"/>
                <w:sz w:val="18"/>
                <w:szCs w:val="18"/>
              </w:rPr>
              <w:t>件数</w:t>
            </w:r>
            <w:r w:rsidRPr="00AE3E20">
              <w:rPr>
                <w:rFonts w:ascii="ＭＳ Ｐゴシック" w:eastAsia="ＭＳ Ｐゴシック" w:hAnsi="ＭＳ Ｐゴシック" w:cs="Times New Roman" w:hint="eastAsia"/>
                <w:color w:val="000000" w:themeColor="text1"/>
                <w:sz w:val="18"/>
                <w:szCs w:val="18"/>
              </w:rPr>
              <w:t>（登録評価調査者平均）</w:t>
            </w:r>
          </w:p>
        </w:tc>
        <w:tc>
          <w:tcPr>
            <w:tcW w:w="906" w:type="dxa"/>
            <w:gridSpan w:val="2"/>
            <w:tcBorders>
              <w:bottom w:val="single" w:sz="4" w:space="0" w:color="auto"/>
            </w:tcBorders>
          </w:tcPr>
          <w:p w14:paraId="37AF646B" w14:textId="06126A60" w:rsidR="002824CE" w:rsidRPr="00AE3E20" w:rsidRDefault="002824CE" w:rsidP="003B405B">
            <w:pPr>
              <w:jc w:val="righ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件</w:t>
            </w:r>
          </w:p>
        </w:tc>
      </w:tr>
      <w:tr w:rsidR="008B0AE4" w:rsidRPr="008B0AE4" w14:paraId="78022BE8" w14:textId="5300A726" w:rsidTr="003029A4">
        <w:trPr>
          <w:trHeight w:val="311"/>
        </w:trPr>
        <w:tc>
          <w:tcPr>
            <w:tcW w:w="2689" w:type="dxa"/>
            <w:gridSpan w:val="2"/>
            <w:tcBorders>
              <w:top w:val="single" w:sz="4" w:space="0" w:color="auto"/>
              <w:bottom w:val="double" w:sz="4" w:space="0" w:color="auto"/>
            </w:tcBorders>
          </w:tcPr>
          <w:p w14:paraId="4886D765" w14:textId="485B4AFE" w:rsidR="002824CE" w:rsidRPr="00AE3E20" w:rsidRDefault="002824CE" w:rsidP="002824CE">
            <w:pPr>
              <w:jc w:val="left"/>
              <w:rPr>
                <w:rFonts w:ascii="ＭＳ Ｐゴシック" w:eastAsia="ＭＳ Ｐゴシック" w:hAnsi="ＭＳ Ｐゴシック" w:cs="Times New Roman"/>
                <w:b/>
                <w:color w:val="000000" w:themeColor="text1"/>
                <w:sz w:val="18"/>
                <w:szCs w:val="18"/>
              </w:rPr>
            </w:pPr>
            <w:r w:rsidRPr="00AE3E20">
              <w:rPr>
                <w:rFonts w:ascii="ＭＳ Ｐゴシック" w:eastAsia="ＭＳ Ｐゴシック" w:hAnsi="ＭＳ Ｐゴシック" w:cs="Times New Roman" w:hint="eastAsia"/>
                <w:b/>
                <w:color w:val="000000" w:themeColor="text1"/>
                <w:sz w:val="18"/>
                <w:szCs w:val="18"/>
              </w:rPr>
              <w:t>第三者評価以外の事業の実施</w:t>
            </w:r>
          </w:p>
        </w:tc>
        <w:tc>
          <w:tcPr>
            <w:tcW w:w="7256" w:type="dxa"/>
            <w:gridSpan w:val="13"/>
            <w:tcBorders>
              <w:top w:val="single" w:sz="4" w:space="0" w:color="auto"/>
              <w:bottom w:val="double" w:sz="4" w:space="0" w:color="auto"/>
            </w:tcBorders>
          </w:tcPr>
          <w:p w14:paraId="5B1938D1" w14:textId="14612F90" w:rsidR="002824CE" w:rsidRPr="00AE3E20" w:rsidRDefault="002824CE" w:rsidP="002824CE">
            <w:pPr>
              <w:jc w:val="lef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１．外部評価　　２．介護サービス情報公表　３．コンサルタント　４．その他</w:t>
            </w:r>
          </w:p>
        </w:tc>
      </w:tr>
      <w:tr w:rsidR="008B0AE4" w:rsidRPr="008B0AE4" w14:paraId="525AD305" w14:textId="5B0086FD" w:rsidTr="00632A17">
        <w:tc>
          <w:tcPr>
            <w:tcW w:w="2802" w:type="dxa"/>
            <w:gridSpan w:val="3"/>
            <w:vMerge w:val="restart"/>
            <w:tcBorders>
              <w:top w:val="double" w:sz="4" w:space="0" w:color="auto"/>
              <w:left w:val="single" w:sz="4" w:space="0" w:color="auto"/>
              <w:right w:val="single" w:sz="4" w:space="0" w:color="auto"/>
            </w:tcBorders>
          </w:tcPr>
          <w:p w14:paraId="5EA45F0A" w14:textId="77777777" w:rsidR="00F54674" w:rsidRPr="00AE3E20" w:rsidRDefault="00D11ECE" w:rsidP="00F54674">
            <w:pPr>
              <w:jc w:val="center"/>
              <w:rPr>
                <w:rFonts w:ascii="ＭＳ Ｐゴシック" w:eastAsia="ＭＳ Ｐゴシック" w:hAnsi="ＭＳ Ｐゴシック" w:cs="Times New Roman"/>
                <w:b/>
                <w:color w:val="000000" w:themeColor="text1"/>
                <w:sz w:val="18"/>
                <w:szCs w:val="18"/>
              </w:rPr>
            </w:pPr>
            <w:r w:rsidRPr="00AE3E20">
              <w:rPr>
                <w:rFonts w:ascii="ＭＳ Ｐゴシック" w:eastAsia="ＭＳ Ｐゴシック" w:hAnsi="ＭＳ Ｐゴシック" w:cs="Times New Roman" w:hint="eastAsia"/>
                <w:b/>
                <w:color w:val="000000" w:themeColor="text1"/>
                <w:sz w:val="18"/>
                <w:szCs w:val="18"/>
              </w:rPr>
              <w:t>第三者評価の実績</w:t>
            </w:r>
          </w:p>
          <w:p w14:paraId="7284ED35" w14:textId="62DEE4F0" w:rsidR="00D11ECE" w:rsidRPr="00AE3E20" w:rsidRDefault="00D11ECE" w:rsidP="00F54674">
            <w:pPr>
              <w:jc w:val="center"/>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b/>
                <w:color w:val="000000" w:themeColor="text1"/>
                <w:sz w:val="18"/>
                <w:szCs w:val="18"/>
              </w:rPr>
              <w:t>（自県・他県）</w:t>
            </w:r>
          </w:p>
        </w:tc>
        <w:tc>
          <w:tcPr>
            <w:tcW w:w="1417" w:type="dxa"/>
            <w:gridSpan w:val="2"/>
            <w:tcBorders>
              <w:top w:val="double" w:sz="4" w:space="0" w:color="auto"/>
              <w:left w:val="single" w:sz="4" w:space="0" w:color="auto"/>
              <w:right w:val="single" w:sz="4" w:space="0" w:color="auto"/>
            </w:tcBorders>
            <w:shd w:val="clear" w:color="auto" w:fill="D9D9D9" w:themeFill="background1" w:themeFillShade="D9"/>
          </w:tcPr>
          <w:p w14:paraId="708D0223" w14:textId="2CB8F84C" w:rsidR="00D11ECE" w:rsidRPr="00AE3E20" w:rsidRDefault="00D11ECE" w:rsidP="001178D1">
            <w:pPr>
              <w:jc w:val="center"/>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高齢福祉</w:t>
            </w:r>
          </w:p>
        </w:tc>
        <w:tc>
          <w:tcPr>
            <w:tcW w:w="1418" w:type="dxa"/>
            <w:gridSpan w:val="2"/>
            <w:tcBorders>
              <w:top w:val="double" w:sz="4" w:space="0" w:color="auto"/>
              <w:left w:val="single" w:sz="4" w:space="0" w:color="auto"/>
              <w:right w:val="single" w:sz="4" w:space="0" w:color="auto"/>
            </w:tcBorders>
            <w:shd w:val="clear" w:color="auto" w:fill="D9D9D9" w:themeFill="background1" w:themeFillShade="D9"/>
          </w:tcPr>
          <w:p w14:paraId="6C97EA87" w14:textId="4E1AB294" w:rsidR="00D11ECE" w:rsidRPr="00AE3E20" w:rsidRDefault="00D11ECE" w:rsidP="001178D1">
            <w:pPr>
              <w:jc w:val="center"/>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障害者福祉</w:t>
            </w:r>
          </w:p>
        </w:tc>
        <w:tc>
          <w:tcPr>
            <w:tcW w:w="1417" w:type="dxa"/>
            <w:gridSpan w:val="3"/>
            <w:tcBorders>
              <w:top w:val="double" w:sz="4" w:space="0" w:color="auto"/>
              <w:left w:val="single" w:sz="4" w:space="0" w:color="auto"/>
              <w:right w:val="single" w:sz="4" w:space="0" w:color="auto"/>
            </w:tcBorders>
            <w:shd w:val="clear" w:color="auto" w:fill="D9D9D9" w:themeFill="background1" w:themeFillShade="D9"/>
          </w:tcPr>
          <w:p w14:paraId="1B0D39F3" w14:textId="45A932E9" w:rsidR="00D11ECE" w:rsidRPr="00AE3E20" w:rsidRDefault="00D11ECE" w:rsidP="001178D1">
            <w:pPr>
              <w:jc w:val="center"/>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保　　育</w:t>
            </w:r>
          </w:p>
        </w:tc>
        <w:tc>
          <w:tcPr>
            <w:tcW w:w="1418" w:type="dxa"/>
            <w:gridSpan w:val="2"/>
            <w:tcBorders>
              <w:top w:val="double" w:sz="4" w:space="0" w:color="auto"/>
              <w:left w:val="single" w:sz="4" w:space="0" w:color="auto"/>
              <w:right w:val="single" w:sz="4" w:space="0" w:color="auto"/>
            </w:tcBorders>
            <w:shd w:val="clear" w:color="auto" w:fill="D9D9D9" w:themeFill="background1" w:themeFillShade="D9"/>
          </w:tcPr>
          <w:p w14:paraId="6574F152" w14:textId="75D76A0D" w:rsidR="00D11ECE" w:rsidRPr="00AE3E20" w:rsidRDefault="00D11ECE" w:rsidP="001178D1">
            <w:pPr>
              <w:jc w:val="center"/>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社会的養護</w:t>
            </w:r>
          </w:p>
        </w:tc>
        <w:tc>
          <w:tcPr>
            <w:tcW w:w="1473" w:type="dxa"/>
            <w:gridSpan w:val="3"/>
            <w:tcBorders>
              <w:top w:val="double" w:sz="4" w:space="0" w:color="auto"/>
              <w:left w:val="single" w:sz="4" w:space="0" w:color="auto"/>
              <w:right w:val="double" w:sz="4" w:space="0" w:color="auto"/>
            </w:tcBorders>
            <w:shd w:val="clear" w:color="auto" w:fill="D9D9D9" w:themeFill="background1" w:themeFillShade="D9"/>
          </w:tcPr>
          <w:p w14:paraId="3E4786A8" w14:textId="3D6DD508" w:rsidR="00D11ECE" w:rsidRPr="00AE3E20" w:rsidRDefault="00D11ECE" w:rsidP="001178D1">
            <w:pPr>
              <w:jc w:val="center"/>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その他</w:t>
            </w:r>
          </w:p>
        </w:tc>
      </w:tr>
      <w:tr w:rsidR="008B0AE4" w:rsidRPr="008B0AE4" w14:paraId="43448D04" w14:textId="74FC2EA6" w:rsidTr="008416B4">
        <w:tc>
          <w:tcPr>
            <w:tcW w:w="2802" w:type="dxa"/>
            <w:gridSpan w:val="3"/>
            <w:vMerge/>
            <w:tcBorders>
              <w:left w:val="single" w:sz="4" w:space="0" w:color="auto"/>
              <w:bottom w:val="single" w:sz="4" w:space="0" w:color="auto"/>
              <w:right w:val="single" w:sz="4" w:space="0" w:color="auto"/>
            </w:tcBorders>
          </w:tcPr>
          <w:p w14:paraId="015E46CE" w14:textId="22C49BEB" w:rsidR="00D11ECE" w:rsidRPr="00AE3E20" w:rsidRDefault="00D11ECE" w:rsidP="00F54674">
            <w:pPr>
              <w:jc w:val="center"/>
              <w:rPr>
                <w:rFonts w:ascii="ＭＳ Ｐゴシック" w:eastAsia="ＭＳ Ｐゴシック" w:hAnsi="ＭＳ Ｐゴシック" w:cs="Times New Roman"/>
                <w:color w:val="000000" w:themeColor="text1"/>
                <w:sz w:val="18"/>
                <w:szCs w:val="18"/>
              </w:rPr>
            </w:pPr>
          </w:p>
        </w:tc>
        <w:tc>
          <w:tcPr>
            <w:tcW w:w="708" w:type="dxa"/>
            <w:tcBorders>
              <w:left w:val="single" w:sz="4" w:space="0" w:color="auto"/>
              <w:bottom w:val="single" w:sz="4" w:space="0" w:color="auto"/>
            </w:tcBorders>
          </w:tcPr>
          <w:p w14:paraId="18CEF41A" w14:textId="64895536" w:rsidR="00D11ECE" w:rsidRPr="00AE3E20" w:rsidRDefault="00D11ECE" w:rsidP="00F347A1">
            <w:pPr>
              <w:jc w:val="righ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自県</w:t>
            </w:r>
          </w:p>
        </w:tc>
        <w:tc>
          <w:tcPr>
            <w:tcW w:w="709" w:type="dxa"/>
            <w:tcBorders>
              <w:bottom w:val="single" w:sz="4" w:space="0" w:color="auto"/>
              <w:right w:val="single" w:sz="4" w:space="0" w:color="auto"/>
            </w:tcBorders>
          </w:tcPr>
          <w:p w14:paraId="101BFFBD" w14:textId="7D180111" w:rsidR="00D11ECE" w:rsidRPr="00AE3E20" w:rsidRDefault="00D11ECE" w:rsidP="00F347A1">
            <w:pPr>
              <w:jc w:val="righ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他県</w:t>
            </w:r>
          </w:p>
        </w:tc>
        <w:tc>
          <w:tcPr>
            <w:tcW w:w="709" w:type="dxa"/>
            <w:tcBorders>
              <w:left w:val="single" w:sz="4" w:space="0" w:color="auto"/>
              <w:bottom w:val="single" w:sz="4" w:space="0" w:color="auto"/>
            </w:tcBorders>
          </w:tcPr>
          <w:p w14:paraId="567743D1" w14:textId="729768F7" w:rsidR="00D11ECE" w:rsidRPr="00AE3E20" w:rsidRDefault="00D11ECE" w:rsidP="00F347A1">
            <w:pPr>
              <w:jc w:val="righ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自県</w:t>
            </w:r>
          </w:p>
        </w:tc>
        <w:tc>
          <w:tcPr>
            <w:tcW w:w="709" w:type="dxa"/>
            <w:tcBorders>
              <w:bottom w:val="single" w:sz="4" w:space="0" w:color="auto"/>
              <w:right w:val="single" w:sz="4" w:space="0" w:color="auto"/>
            </w:tcBorders>
          </w:tcPr>
          <w:p w14:paraId="79187153" w14:textId="35A2C378" w:rsidR="00D11ECE" w:rsidRPr="00AE3E20" w:rsidRDefault="00D11ECE" w:rsidP="00F347A1">
            <w:pPr>
              <w:jc w:val="righ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他県</w:t>
            </w:r>
          </w:p>
        </w:tc>
        <w:tc>
          <w:tcPr>
            <w:tcW w:w="708" w:type="dxa"/>
            <w:gridSpan w:val="2"/>
            <w:tcBorders>
              <w:left w:val="single" w:sz="4" w:space="0" w:color="auto"/>
              <w:bottom w:val="single" w:sz="4" w:space="0" w:color="auto"/>
            </w:tcBorders>
          </w:tcPr>
          <w:p w14:paraId="38717B03" w14:textId="40319043" w:rsidR="00D11ECE" w:rsidRPr="00AE3E20" w:rsidRDefault="00D11ECE" w:rsidP="00F347A1">
            <w:pPr>
              <w:jc w:val="righ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自県</w:t>
            </w:r>
          </w:p>
        </w:tc>
        <w:tc>
          <w:tcPr>
            <w:tcW w:w="709" w:type="dxa"/>
            <w:tcBorders>
              <w:bottom w:val="single" w:sz="4" w:space="0" w:color="auto"/>
              <w:right w:val="single" w:sz="4" w:space="0" w:color="auto"/>
            </w:tcBorders>
          </w:tcPr>
          <w:p w14:paraId="4AB11901" w14:textId="4878209F" w:rsidR="00D11ECE" w:rsidRPr="00AE3E20" w:rsidRDefault="00D11ECE" w:rsidP="00F347A1">
            <w:pPr>
              <w:jc w:val="righ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他県</w:t>
            </w:r>
          </w:p>
        </w:tc>
        <w:tc>
          <w:tcPr>
            <w:tcW w:w="709" w:type="dxa"/>
            <w:tcBorders>
              <w:left w:val="single" w:sz="4" w:space="0" w:color="auto"/>
              <w:bottom w:val="single" w:sz="4" w:space="0" w:color="auto"/>
            </w:tcBorders>
          </w:tcPr>
          <w:p w14:paraId="7488E84B" w14:textId="43885C23" w:rsidR="00D11ECE" w:rsidRPr="00AE3E20" w:rsidRDefault="00D11ECE" w:rsidP="00F347A1">
            <w:pPr>
              <w:jc w:val="righ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自県</w:t>
            </w:r>
          </w:p>
        </w:tc>
        <w:tc>
          <w:tcPr>
            <w:tcW w:w="709" w:type="dxa"/>
            <w:tcBorders>
              <w:bottom w:val="single" w:sz="4" w:space="0" w:color="auto"/>
              <w:right w:val="single" w:sz="4" w:space="0" w:color="auto"/>
            </w:tcBorders>
          </w:tcPr>
          <w:p w14:paraId="20435193" w14:textId="61438587" w:rsidR="00D11ECE" w:rsidRPr="00AE3E20" w:rsidRDefault="00D11ECE" w:rsidP="00F347A1">
            <w:pPr>
              <w:jc w:val="righ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他県</w:t>
            </w:r>
          </w:p>
        </w:tc>
        <w:tc>
          <w:tcPr>
            <w:tcW w:w="850" w:type="dxa"/>
            <w:gridSpan w:val="2"/>
            <w:tcBorders>
              <w:left w:val="single" w:sz="4" w:space="0" w:color="auto"/>
              <w:bottom w:val="single" w:sz="4" w:space="0" w:color="auto"/>
            </w:tcBorders>
          </w:tcPr>
          <w:p w14:paraId="572468CC" w14:textId="76666B93" w:rsidR="00D11ECE" w:rsidRPr="00AE3E20" w:rsidRDefault="00D11ECE" w:rsidP="00F347A1">
            <w:pPr>
              <w:jc w:val="righ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自県</w:t>
            </w:r>
          </w:p>
        </w:tc>
        <w:tc>
          <w:tcPr>
            <w:tcW w:w="623" w:type="dxa"/>
            <w:tcBorders>
              <w:bottom w:val="single" w:sz="4" w:space="0" w:color="auto"/>
              <w:right w:val="single" w:sz="4" w:space="0" w:color="auto"/>
            </w:tcBorders>
          </w:tcPr>
          <w:p w14:paraId="09968F18" w14:textId="5239D6F2" w:rsidR="00D11ECE" w:rsidRPr="00AE3E20" w:rsidRDefault="00D11ECE" w:rsidP="00F347A1">
            <w:pPr>
              <w:jc w:val="right"/>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他県</w:t>
            </w:r>
          </w:p>
        </w:tc>
      </w:tr>
      <w:tr w:rsidR="008B0AE4" w:rsidRPr="008B0AE4" w14:paraId="71E05013" w14:textId="2EB6E7BB" w:rsidTr="008416B4">
        <w:tc>
          <w:tcPr>
            <w:tcW w:w="2802" w:type="dxa"/>
            <w:gridSpan w:val="3"/>
            <w:tcBorders>
              <w:top w:val="single" w:sz="4" w:space="0" w:color="auto"/>
              <w:left w:val="single" w:sz="4" w:space="0" w:color="auto"/>
              <w:right w:val="single" w:sz="4" w:space="0" w:color="auto"/>
            </w:tcBorders>
          </w:tcPr>
          <w:p w14:paraId="37E2B163" w14:textId="7B39ECC7" w:rsidR="00F347A1" w:rsidRPr="00AE3E20" w:rsidRDefault="00F347A1" w:rsidP="00F54674">
            <w:pPr>
              <w:jc w:val="center"/>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２０１７年度</w:t>
            </w:r>
          </w:p>
        </w:tc>
        <w:tc>
          <w:tcPr>
            <w:tcW w:w="708" w:type="dxa"/>
            <w:tcBorders>
              <w:top w:val="single" w:sz="4" w:space="0" w:color="auto"/>
              <w:left w:val="single" w:sz="4" w:space="0" w:color="auto"/>
            </w:tcBorders>
          </w:tcPr>
          <w:p w14:paraId="0EBC0221" w14:textId="6A3FBC46" w:rsidR="00F347A1" w:rsidRPr="00AE3E20" w:rsidRDefault="00F347A1"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9" w:type="dxa"/>
            <w:tcBorders>
              <w:top w:val="single" w:sz="4" w:space="0" w:color="auto"/>
              <w:right w:val="single" w:sz="4" w:space="0" w:color="auto"/>
            </w:tcBorders>
          </w:tcPr>
          <w:p w14:paraId="223F8D68" w14:textId="2DFD586D" w:rsidR="00F347A1" w:rsidRPr="00AE3E20" w:rsidRDefault="00F347A1"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9" w:type="dxa"/>
            <w:tcBorders>
              <w:top w:val="single" w:sz="4" w:space="0" w:color="auto"/>
              <w:left w:val="single" w:sz="4" w:space="0" w:color="auto"/>
            </w:tcBorders>
          </w:tcPr>
          <w:p w14:paraId="5DAA5353" w14:textId="56F19744" w:rsidR="00F347A1" w:rsidRPr="00AE3E20" w:rsidRDefault="00F347A1"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9" w:type="dxa"/>
            <w:tcBorders>
              <w:top w:val="single" w:sz="4" w:space="0" w:color="auto"/>
              <w:right w:val="single" w:sz="4" w:space="0" w:color="auto"/>
            </w:tcBorders>
          </w:tcPr>
          <w:p w14:paraId="44544215" w14:textId="69035E41" w:rsidR="00F347A1" w:rsidRPr="00AE3E20" w:rsidRDefault="00F347A1"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8" w:type="dxa"/>
            <w:gridSpan w:val="2"/>
            <w:tcBorders>
              <w:top w:val="single" w:sz="4" w:space="0" w:color="auto"/>
              <w:left w:val="single" w:sz="4" w:space="0" w:color="auto"/>
            </w:tcBorders>
          </w:tcPr>
          <w:p w14:paraId="6A4B7EDA" w14:textId="4F7D53FE" w:rsidR="00F347A1" w:rsidRPr="00AE3E20" w:rsidRDefault="00F347A1"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9" w:type="dxa"/>
            <w:tcBorders>
              <w:top w:val="single" w:sz="4" w:space="0" w:color="auto"/>
              <w:right w:val="single" w:sz="4" w:space="0" w:color="auto"/>
            </w:tcBorders>
          </w:tcPr>
          <w:p w14:paraId="1D028C58" w14:textId="6B4ABF47" w:rsidR="00F347A1" w:rsidRPr="00AE3E20" w:rsidRDefault="00F347A1"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9" w:type="dxa"/>
            <w:tcBorders>
              <w:top w:val="single" w:sz="4" w:space="0" w:color="auto"/>
              <w:left w:val="single" w:sz="4" w:space="0" w:color="auto"/>
            </w:tcBorders>
          </w:tcPr>
          <w:p w14:paraId="6D4E5A04" w14:textId="60CFFE0D" w:rsidR="00F347A1" w:rsidRPr="00AE3E20" w:rsidRDefault="00F347A1"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9" w:type="dxa"/>
            <w:tcBorders>
              <w:top w:val="single" w:sz="4" w:space="0" w:color="auto"/>
              <w:right w:val="single" w:sz="4" w:space="0" w:color="auto"/>
            </w:tcBorders>
          </w:tcPr>
          <w:p w14:paraId="663FBC37" w14:textId="31A82C54" w:rsidR="00F347A1" w:rsidRPr="00AE3E20" w:rsidRDefault="00F347A1"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850" w:type="dxa"/>
            <w:gridSpan w:val="2"/>
            <w:tcBorders>
              <w:top w:val="single" w:sz="4" w:space="0" w:color="auto"/>
              <w:left w:val="single" w:sz="4" w:space="0" w:color="auto"/>
            </w:tcBorders>
          </w:tcPr>
          <w:p w14:paraId="530743C2" w14:textId="7F58948B" w:rsidR="00F347A1" w:rsidRPr="00AE3E20" w:rsidRDefault="00F347A1"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623" w:type="dxa"/>
            <w:tcBorders>
              <w:top w:val="single" w:sz="4" w:space="0" w:color="auto"/>
              <w:right w:val="single" w:sz="4" w:space="0" w:color="auto"/>
            </w:tcBorders>
          </w:tcPr>
          <w:p w14:paraId="39E4C7DA" w14:textId="689C9A8D" w:rsidR="00F347A1" w:rsidRPr="00AE3E20" w:rsidRDefault="00F347A1"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r>
      <w:tr w:rsidR="008B0AE4" w:rsidRPr="008B0AE4" w14:paraId="1AE40C23" w14:textId="35C0C0D1" w:rsidTr="008416B4">
        <w:trPr>
          <w:trHeight w:val="360"/>
        </w:trPr>
        <w:tc>
          <w:tcPr>
            <w:tcW w:w="2802" w:type="dxa"/>
            <w:gridSpan w:val="3"/>
            <w:tcBorders>
              <w:left w:val="single" w:sz="4" w:space="0" w:color="auto"/>
              <w:right w:val="single" w:sz="4" w:space="0" w:color="auto"/>
            </w:tcBorders>
          </w:tcPr>
          <w:p w14:paraId="456CD613" w14:textId="0B0460E3" w:rsidR="00F347A1" w:rsidRPr="00AE3E20" w:rsidRDefault="00F347A1" w:rsidP="00F54674">
            <w:pPr>
              <w:jc w:val="center"/>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２０１８年度</w:t>
            </w:r>
          </w:p>
        </w:tc>
        <w:tc>
          <w:tcPr>
            <w:tcW w:w="708" w:type="dxa"/>
            <w:tcBorders>
              <w:left w:val="single" w:sz="4" w:space="0" w:color="auto"/>
            </w:tcBorders>
          </w:tcPr>
          <w:p w14:paraId="7B5D6367" w14:textId="2A26B94D" w:rsidR="00F347A1" w:rsidRPr="00AE3E20" w:rsidRDefault="00F347A1"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9" w:type="dxa"/>
            <w:tcBorders>
              <w:right w:val="single" w:sz="4" w:space="0" w:color="auto"/>
            </w:tcBorders>
          </w:tcPr>
          <w:p w14:paraId="3158DAD4" w14:textId="14059BD7" w:rsidR="00F347A1" w:rsidRPr="00AE3E20" w:rsidRDefault="00F347A1"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9" w:type="dxa"/>
            <w:tcBorders>
              <w:left w:val="single" w:sz="4" w:space="0" w:color="auto"/>
            </w:tcBorders>
          </w:tcPr>
          <w:p w14:paraId="48BB51B7" w14:textId="0D44DE5A" w:rsidR="00F347A1" w:rsidRPr="00AE3E20" w:rsidRDefault="00F347A1"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9" w:type="dxa"/>
            <w:tcBorders>
              <w:right w:val="single" w:sz="4" w:space="0" w:color="auto"/>
            </w:tcBorders>
          </w:tcPr>
          <w:p w14:paraId="72EE3DD1" w14:textId="32826652" w:rsidR="00F347A1" w:rsidRPr="00AE3E20" w:rsidRDefault="00F347A1"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8" w:type="dxa"/>
            <w:gridSpan w:val="2"/>
            <w:tcBorders>
              <w:left w:val="single" w:sz="4" w:space="0" w:color="auto"/>
            </w:tcBorders>
          </w:tcPr>
          <w:p w14:paraId="553AB784" w14:textId="160C0E31" w:rsidR="00F347A1" w:rsidRPr="00AE3E20" w:rsidRDefault="00F347A1"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9" w:type="dxa"/>
            <w:tcBorders>
              <w:right w:val="single" w:sz="4" w:space="0" w:color="auto"/>
            </w:tcBorders>
          </w:tcPr>
          <w:p w14:paraId="57A130E7" w14:textId="26BFFBC0" w:rsidR="00F347A1" w:rsidRPr="00AE3E20" w:rsidRDefault="00F347A1"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9" w:type="dxa"/>
            <w:tcBorders>
              <w:left w:val="single" w:sz="4" w:space="0" w:color="auto"/>
            </w:tcBorders>
          </w:tcPr>
          <w:p w14:paraId="489F1B38" w14:textId="26522FC9" w:rsidR="00F347A1" w:rsidRPr="00AE3E20" w:rsidRDefault="00F347A1"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9" w:type="dxa"/>
            <w:tcBorders>
              <w:right w:val="single" w:sz="4" w:space="0" w:color="auto"/>
            </w:tcBorders>
          </w:tcPr>
          <w:p w14:paraId="251FD7B5" w14:textId="782EBED4" w:rsidR="00F347A1" w:rsidRPr="00AE3E20" w:rsidRDefault="00F347A1"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850" w:type="dxa"/>
            <w:gridSpan w:val="2"/>
            <w:tcBorders>
              <w:left w:val="single" w:sz="4" w:space="0" w:color="auto"/>
            </w:tcBorders>
          </w:tcPr>
          <w:p w14:paraId="73CFB9BF" w14:textId="0447933C" w:rsidR="00F347A1" w:rsidRPr="00AE3E20" w:rsidRDefault="00F347A1"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623" w:type="dxa"/>
            <w:tcBorders>
              <w:right w:val="single" w:sz="4" w:space="0" w:color="auto"/>
            </w:tcBorders>
          </w:tcPr>
          <w:p w14:paraId="3EB1D8CF" w14:textId="43C74199" w:rsidR="00F347A1" w:rsidRPr="00AE3E20" w:rsidRDefault="00F347A1"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r>
      <w:tr w:rsidR="00632A17" w:rsidRPr="008B0AE4" w14:paraId="4AA9F557" w14:textId="77777777" w:rsidTr="008416B4">
        <w:trPr>
          <w:trHeight w:val="281"/>
        </w:trPr>
        <w:tc>
          <w:tcPr>
            <w:tcW w:w="2802" w:type="dxa"/>
            <w:gridSpan w:val="3"/>
            <w:tcBorders>
              <w:left w:val="single" w:sz="4" w:space="0" w:color="auto"/>
              <w:right w:val="single" w:sz="4" w:space="0" w:color="auto"/>
            </w:tcBorders>
          </w:tcPr>
          <w:p w14:paraId="149081B4" w14:textId="388BC3F7" w:rsidR="00632A17" w:rsidRPr="00AE3E20" w:rsidRDefault="00632A17" w:rsidP="00F54674">
            <w:pPr>
              <w:jc w:val="center"/>
              <w:rPr>
                <w:rFonts w:ascii="ＭＳ Ｐゴシック" w:eastAsia="ＭＳ Ｐゴシック" w:hAnsi="ＭＳ Ｐゴシック" w:cs="Times New Roman"/>
                <w:color w:val="000000" w:themeColor="text1"/>
                <w:sz w:val="18"/>
                <w:szCs w:val="18"/>
              </w:rPr>
            </w:pPr>
            <w:r w:rsidRPr="00AE3E20">
              <w:rPr>
                <w:rFonts w:ascii="ＭＳ Ｐゴシック" w:eastAsia="ＭＳ Ｐゴシック" w:hAnsi="ＭＳ Ｐゴシック" w:cs="Times New Roman" w:hint="eastAsia"/>
                <w:color w:val="000000" w:themeColor="text1"/>
                <w:sz w:val="18"/>
                <w:szCs w:val="18"/>
              </w:rPr>
              <w:t>２０１９年度</w:t>
            </w:r>
          </w:p>
        </w:tc>
        <w:tc>
          <w:tcPr>
            <w:tcW w:w="708" w:type="dxa"/>
            <w:tcBorders>
              <w:left w:val="single" w:sz="4" w:space="0" w:color="auto"/>
            </w:tcBorders>
          </w:tcPr>
          <w:p w14:paraId="06CC8526" w14:textId="2A9F79B8" w:rsidR="00632A17" w:rsidRPr="00AE3E20" w:rsidRDefault="00632A17"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9" w:type="dxa"/>
            <w:tcBorders>
              <w:right w:val="single" w:sz="4" w:space="0" w:color="auto"/>
            </w:tcBorders>
          </w:tcPr>
          <w:p w14:paraId="34A98A55" w14:textId="37785662" w:rsidR="00632A17" w:rsidRPr="00AE3E20" w:rsidRDefault="00632A17"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9" w:type="dxa"/>
            <w:tcBorders>
              <w:left w:val="single" w:sz="4" w:space="0" w:color="auto"/>
            </w:tcBorders>
          </w:tcPr>
          <w:p w14:paraId="6F1CC377" w14:textId="2612E396" w:rsidR="00632A17" w:rsidRPr="00AE3E20" w:rsidRDefault="00632A17"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9" w:type="dxa"/>
            <w:tcBorders>
              <w:right w:val="single" w:sz="4" w:space="0" w:color="auto"/>
            </w:tcBorders>
          </w:tcPr>
          <w:p w14:paraId="23A57302" w14:textId="52198852" w:rsidR="00632A17" w:rsidRPr="00AE3E20" w:rsidRDefault="00632A17"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8" w:type="dxa"/>
            <w:gridSpan w:val="2"/>
            <w:tcBorders>
              <w:left w:val="single" w:sz="4" w:space="0" w:color="auto"/>
            </w:tcBorders>
          </w:tcPr>
          <w:p w14:paraId="3D83A311" w14:textId="67893C40" w:rsidR="00632A17" w:rsidRPr="00AE3E20" w:rsidRDefault="00632A17"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9" w:type="dxa"/>
            <w:tcBorders>
              <w:right w:val="single" w:sz="4" w:space="0" w:color="auto"/>
            </w:tcBorders>
          </w:tcPr>
          <w:p w14:paraId="2EF9E7C1" w14:textId="68296921" w:rsidR="00632A17" w:rsidRPr="00AE3E20" w:rsidRDefault="00632A17"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9" w:type="dxa"/>
            <w:tcBorders>
              <w:left w:val="single" w:sz="4" w:space="0" w:color="auto"/>
            </w:tcBorders>
          </w:tcPr>
          <w:p w14:paraId="7E13A04F" w14:textId="39FFFD8C" w:rsidR="00632A17" w:rsidRPr="00AE3E20" w:rsidRDefault="00632A17"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709" w:type="dxa"/>
            <w:tcBorders>
              <w:right w:val="single" w:sz="4" w:space="0" w:color="auto"/>
            </w:tcBorders>
          </w:tcPr>
          <w:p w14:paraId="67CA2812" w14:textId="56B8DD28" w:rsidR="00632A17" w:rsidRPr="00AE3E20" w:rsidRDefault="00632A17"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850" w:type="dxa"/>
            <w:gridSpan w:val="2"/>
            <w:tcBorders>
              <w:left w:val="single" w:sz="4" w:space="0" w:color="auto"/>
            </w:tcBorders>
          </w:tcPr>
          <w:p w14:paraId="51F9EE6F" w14:textId="48E8064A" w:rsidR="00632A17" w:rsidRPr="00AE3E20" w:rsidRDefault="00632A17"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c>
          <w:tcPr>
            <w:tcW w:w="623" w:type="dxa"/>
            <w:tcBorders>
              <w:right w:val="single" w:sz="4" w:space="0" w:color="auto"/>
            </w:tcBorders>
          </w:tcPr>
          <w:p w14:paraId="7C3CFC5A" w14:textId="532D2850" w:rsidR="00632A17" w:rsidRPr="00AE3E20" w:rsidRDefault="00632A17" w:rsidP="00F347A1">
            <w:pPr>
              <w:jc w:val="right"/>
              <w:rPr>
                <w:rFonts w:ascii="ＭＳ Ｐゴシック" w:eastAsia="ＭＳ Ｐゴシック" w:hAnsi="ＭＳ Ｐゴシック" w:cs="Times New Roman"/>
                <w:color w:val="000000" w:themeColor="text1"/>
                <w:sz w:val="16"/>
                <w:szCs w:val="16"/>
              </w:rPr>
            </w:pPr>
            <w:r w:rsidRPr="00AE3E20">
              <w:rPr>
                <w:rFonts w:ascii="ＭＳ Ｐゴシック" w:eastAsia="ＭＳ Ｐゴシック" w:hAnsi="ＭＳ Ｐゴシック" w:cs="Times New Roman" w:hint="eastAsia"/>
                <w:color w:val="000000" w:themeColor="text1"/>
                <w:sz w:val="16"/>
                <w:szCs w:val="16"/>
              </w:rPr>
              <w:t>件</w:t>
            </w:r>
          </w:p>
        </w:tc>
      </w:tr>
    </w:tbl>
    <w:p w14:paraId="41630AF4" w14:textId="77777777" w:rsidR="00632A17" w:rsidRPr="00AD459C" w:rsidRDefault="00632A17" w:rsidP="00EE6D93">
      <w:pPr>
        <w:jc w:val="left"/>
        <w:rPr>
          <w:rFonts w:ascii="ＭＳ Ｐゴシック" w:eastAsia="ＭＳ Ｐゴシック" w:hAnsi="ＭＳ Ｐゴシック" w:cs="Times New Roman"/>
          <w:bCs/>
          <w:color w:val="000000" w:themeColor="text1"/>
          <w:szCs w:val="21"/>
          <w:u w:val="single"/>
        </w:rPr>
      </w:pPr>
    </w:p>
    <w:p w14:paraId="3242C0EA" w14:textId="1124003F" w:rsidR="00EE6D93" w:rsidRPr="00AD459C" w:rsidRDefault="00EE6D93" w:rsidP="00EE6D93">
      <w:pPr>
        <w:jc w:val="left"/>
        <w:rPr>
          <w:rFonts w:ascii="ＭＳ Ｐゴシック" w:eastAsia="ＭＳ Ｐゴシック" w:hAnsi="ＭＳ Ｐゴシック"/>
          <w:color w:val="000000" w:themeColor="text1"/>
          <w:sz w:val="20"/>
          <w:szCs w:val="20"/>
        </w:rPr>
      </w:pPr>
      <w:r w:rsidRPr="00AD459C">
        <w:rPr>
          <w:rFonts w:ascii="ＭＳ Ｐゴシック" w:eastAsia="ＭＳ Ｐゴシック" w:hAnsi="ＭＳ Ｐゴシック" w:cs="Times New Roman" w:hint="eastAsia"/>
          <w:bCs/>
          <w:color w:val="000000" w:themeColor="text1"/>
          <w:sz w:val="20"/>
          <w:szCs w:val="20"/>
          <w:u w:val="single"/>
        </w:rPr>
        <w:t>ア．</w:t>
      </w:r>
      <w:r w:rsidR="00F651FE" w:rsidRPr="00AD459C">
        <w:rPr>
          <w:rFonts w:ascii="ＭＳ Ｐゴシック" w:eastAsia="ＭＳ Ｐゴシック" w:hAnsi="ＭＳ Ｐゴシック" w:cs="Times New Roman" w:hint="eastAsia"/>
          <w:bCs/>
          <w:color w:val="000000" w:themeColor="text1"/>
          <w:sz w:val="20"/>
          <w:szCs w:val="20"/>
          <w:u w:val="single"/>
        </w:rPr>
        <w:t>貴</w:t>
      </w:r>
      <w:r w:rsidRPr="00AD459C">
        <w:rPr>
          <w:rFonts w:ascii="ＭＳ Ｐゴシック" w:eastAsia="ＭＳ Ｐゴシック" w:hAnsi="ＭＳ Ｐゴシック" w:cs="Times New Roman" w:hint="eastAsia"/>
          <w:color w:val="000000" w:themeColor="text1"/>
          <w:spacing w:val="17"/>
          <w:sz w:val="20"/>
          <w:szCs w:val="20"/>
          <w:u w:val="single"/>
        </w:rPr>
        <w:t>機関の</w:t>
      </w:r>
      <w:r w:rsidR="00F651FE" w:rsidRPr="00AD459C">
        <w:rPr>
          <w:rFonts w:ascii="ＭＳ Ｐゴシック" w:eastAsia="ＭＳ Ｐゴシック" w:hAnsi="ＭＳ Ｐゴシック" w:cs="Times New Roman" w:hint="eastAsia"/>
          <w:color w:val="000000" w:themeColor="text1"/>
          <w:spacing w:val="17"/>
          <w:sz w:val="20"/>
          <w:szCs w:val="20"/>
          <w:u w:val="single"/>
        </w:rPr>
        <w:t>評価方法等</w:t>
      </w:r>
      <w:r w:rsidRPr="00AD459C">
        <w:rPr>
          <w:rFonts w:ascii="ＭＳ Ｐゴシック" w:eastAsia="ＭＳ Ｐゴシック" w:hAnsi="ＭＳ Ｐゴシック" w:cs="Times New Roman" w:hint="eastAsia"/>
          <w:color w:val="000000" w:themeColor="text1"/>
          <w:spacing w:val="17"/>
          <w:sz w:val="20"/>
          <w:szCs w:val="20"/>
          <w:u w:val="single"/>
        </w:rPr>
        <w:t>についてお聞きします</w:t>
      </w:r>
    </w:p>
    <w:p w14:paraId="60186327" w14:textId="08932E34" w:rsidR="00632A17" w:rsidRPr="00AD459C" w:rsidRDefault="00632A17" w:rsidP="00F43447">
      <w:pPr>
        <w:ind w:leftChars="100" w:left="210"/>
        <w:rPr>
          <w:rFonts w:ascii="ＭＳ Ｐゴシック" w:eastAsia="ＭＳ Ｐゴシック" w:hAnsi="ＭＳ Ｐゴシック"/>
          <w:b/>
          <w:color w:val="000000" w:themeColor="text1"/>
          <w:szCs w:val="21"/>
        </w:rPr>
      </w:pPr>
      <w:r w:rsidRPr="00AD459C">
        <w:rPr>
          <w:rFonts w:ascii="ＭＳ Ｐゴシック" w:eastAsia="ＭＳ Ｐゴシック" w:hAnsi="ＭＳ Ｐゴシック" w:cs="Times New Roman" w:hint="eastAsia"/>
          <w:b/>
          <w:color w:val="000000" w:themeColor="text1"/>
          <w:sz w:val="20"/>
          <w:szCs w:val="20"/>
        </w:rPr>
        <w:t>問１：貴</w:t>
      </w:r>
      <w:r w:rsidR="005F5CB5" w:rsidRPr="00AD459C">
        <w:rPr>
          <w:rFonts w:ascii="ＭＳ Ｐゴシック" w:eastAsia="ＭＳ Ｐゴシック" w:hAnsi="ＭＳ Ｐゴシック" w:cs="Times New Roman" w:hint="eastAsia"/>
          <w:b/>
          <w:color w:val="000000" w:themeColor="text1"/>
          <w:sz w:val="20"/>
          <w:szCs w:val="20"/>
        </w:rPr>
        <w:t>機関</w:t>
      </w:r>
      <w:r w:rsidRPr="00AD459C">
        <w:rPr>
          <w:rFonts w:ascii="ＭＳ Ｐゴシック" w:eastAsia="ＭＳ Ｐゴシック" w:hAnsi="ＭＳ Ｐゴシック" w:cs="Times New Roman" w:hint="eastAsia"/>
          <w:b/>
          <w:color w:val="000000" w:themeColor="text1"/>
          <w:sz w:val="20"/>
          <w:szCs w:val="20"/>
        </w:rPr>
        <w:t>の標準的な評価の方法について</w:t>
      </w:r>
      <w:r w:rsidR="005F5CB5" w:rsidRPr="00AD459C">
        <w:rPr>
          <w:rFonts w:ascii="ＭＳ Ｐゴシック" w:eastAsia="ＭＳ Ｐゴシック" w:hAnsi="ＭＳ Ｐゴシック" w:cs="Times New Roman" w:hint="eastAsia"/>
          <w:b/>
          <w:color w:val="000000" w:themeColor="text1"/>
          <w:sz w:val="20"/>
          <w:szCs w:val="20"/>
        </w:rPr>
        <w:t>お聞きします</w:t>
      </w:r>
      <w:r w:rsidRPr="00AD459C">
        <w:rPr>
          <w:rFonts w:ascii="ＭＳ Ｐゴシック" w:eastAsia="ＭＳ Ｐゴシック" w:hAnsi="ＭＳ Ｐゴシック" w:cs="Times New Roman" w:hint="eastAsia"/>
          <w:b/>
          <w:color w:val="000000" w:themeColor="text1"/>
          <w:sz w:val="20"/>
          <w:szCs w:val="20"/>
        </w:rPr>
        <w:t>。当てはまる欄に〇を</w:t>
      </w:r>
      <w:r w:rsidR="004D75D0" w:rsidRPr="00AD459C">
        <w:rPr>
          <w:rFonts w:ascii="ＭＳ Ｐゴシック" w:eastAsia="ＭＳ Ｐゴシック" w:hAnsi="ＭＳ Ｐゴシック" w:cs="Times New Roman" w:hint="eastAsia"/>
          <w:b/>
          <w:color w:val="000000" w:themeColor="text1"/>
          <w:sz w:val="20"/>
          <w:szCs w:val="20"/>
        </w:rPr>
        <w:t>つけて</w:t>
      </w:r>
      <w:r w:rsidRPr="00AD459C">
        <w:rPr>
          <w:rFonts w:ascii="ＭＳ Ｐゴシック" w:eastAsia="ＭＳ Ｐゴシック" w:hAnsi="ＭＳ Ｐゴシック" w:cs="Times New Roman" w:hint="eastAsia"/>
          <w:b/>
          <w:color w:val="000000" w:themeColor="text1"/>
          <w:sz w:val="20"/>
          <w:szCs w:val="20"/>
        </w:rPr>
        <w:t>ください。</w:t>
      </w:r>
    </w:p>
    <w:tbl>
      <w:tblPr>
        <w:tblStyle w:val="a8"/>
        <w:tblW w:w="9962" w:type="dxa"/>
        <w:tblLook w:val="04A0" w:firstRow="1" w:lastRow="0" w:firstColumn="1" w:lastColumn="0" w:noHBand="0" w:noVBand="1"/>
      </w:tblPr>
      <w:tblGrid>
        <w:gridCol w:w="1576"/>
        <w:gridCol w:w="753"/>
        <w:gridCol w:w="699"/>
        <w:gridCol w:w="971"/>
        <w:gridCol w:w="835"/>
        <w:gridCol w:w="1379"/>
        <w:gridCol w:w="1521"/>
        <w:gridCol w:w="643"/>
        <w:gridCol w:w="643"/>
        <w:gridCol w:w="942"/>
      </w:tblGrid>
      <w:tr w:rsidR="008B0AE4" w:rsidRPr="008B0AE4" w14:paraId="272D9C3B" w14:textId="77777777" w:rsidTr="00095B7A">
        <w:trPr>
          <w:trHeight w:val="291"/>
        </w:trPr>
        <w:tc>
          <w:tcPr>
            <w:tcW w:w="1576" w:type="dxa"/>
            <w:vMerge w:val="restart"/>
            <w:tcBorders>
              <w:top w:val="double" w:sz="4" w:space="0" w:color="auto"/>
              <w:right w:val="single" w:sz="4" w:space="0" w:color="auto"/>
            </w:tcBorders>
            <w:vAlign w:val="center"/>
          </w:tcPr>
          <w:p w14:paraId="12B66D14" w14:textId="77777777" w:rsidR="00632A17" w:rsidRPr="008B0AE4" w:rsidRDefault="00632A17" w:rsidP="00930F5B">
            <w:pPr>
              <w:jc w:val="center"/>
              <w:rPr>
                <w:rFonts w:ascii="ＭＳ Ｐゴシック" w:eastAsia="ＭＳ Ｐゴシック" w:hAnsi="ＭＳ Ｐゴシック" w:cs="Times New Roman"/>
                <w:b/>
                <w:color w:val="000000" w:themeColor="text1"/>
                <w:sz w:val="18"/>
                <w:szCs w:val="18"/>
              </w:rPr>
            </w:pPr>
            <w:r w:rsidRPr="008B0AE4">
              <w:rPr>
                <w:rFonts w:ascii="ＭＳ Ｐゴシック" w:eastAsia="ＭＳ Ｐゴシック" w:hAnsi="ＭＳ Ｐゴシック" w:cs="Times New Roman" w:hint="eastAsia"/>
                <w:b/>
                <w:color w:val="000000" w:themeColor="text1"/>
                <w:sz w:val="18"/>
                <w:szCs w:val="18"/>
              </w:rPr>
              <w:t>標準的な</w:t>
            </w:r>
          </w:p>
          <w:p w14:paraId="7B83636A"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r w:rsidRPr="008B0AE4">
              <w:rPr>
                <w:rFonts w:ascii="ＭＳ Ｐゴシック" w:eastAsia="ＭＳ Ｐゴシック" w:hAnsi="ＭＳ Ｐゴシック" w:cs="Times New Roman" w:hint="eastAsia"/>
                <w:b/>
                <w:color w:val="000000" w:themeColor="text1"/>
                <w:sz w:val="18"/>
                <w:szCs w:val="18"/>
              </w:rPr>
              <w:t>評価の方法</w:t>
            </w:r>
          </w:p>
        </w:tc>
        <w:tc>
          <w:tcPr>
            <w:tcW w:w="4637" w:type="dxa"/>
            <w:gridSpan w:val="5"/>
            <w:tcBorders>
              <w:top w:val="double" w:sz="4" w:space="0" w:color="auto"/>
              <w:left w:val="single" w:sz="4" w:space="0" w:color="auto"/>
              <w:right w:val="single" w:sz="4" w:space="0" w:color="auto"/>
            </w:tcBorders>
          </w:tcPr>
          <w:p w14:paraId="7A89E0D3"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r w:rsidRPr="008B0AE4">
              <w:rPr>
                <w:rFonts w:ascii="ＭＳ Ｐゴシック" w:eastAsia="ＭＳ Ｐゴシック" w:hAnsi="ＭＳ Ｐゴシック" w:cs="Times New Roman" w:hint="eastAsia"/>
                <w:color w:val="000000" w:themeColor="text1"/>
                <w:sz w:val="18"/>
                <w:szCs w:val="18"/>
              </w:rPr>
              <w:t>訪問調査にかける日数</w:t>
            </w:r>
          </w:p>
        </w:tc>
        <w:tc>
          <w:tcPr>
            <w:tcW w:w="1521" w:type="dxa"/>
            <w:vMerge w:val="restart"/>
            <w:tcBorders>
              <w:top w:val="double" w:sz="4" w:space="0" w:color="auto"/>
              <w:left w:val="single" w:sz="4" w:space="0" w:color="auto"/>
              <w:right w:val="single" w:sz="4" w:space="0" w:color="auto"/>
            </w:tcBorders>
            <w:vAlign w:val="center"/>
          </w:tcPr>
          <w:p w14:paraId="16830082"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r w:rsidRPr="008B0AE4">
              <w:rPr>
                <w:rFonts w:ascii="ＭＳ Ｐゴシック" w:eastAsia="ＭＳ Ｐゴシック" w:hAnsi="ＭＳ Ｐゴシック" w:cs="Times New Roman" w:hint="eastAsia"/>
                <w:color w:val="000000" w:themeColor="text1"/>
                <w:sz w:val="18"/>
                <w:szCs w:val="18"/>
              </w:rPr>
              <w:t>担当する評価調査者数</w:t>
            </w:r>
          </w:p>
          <w:p w14:paraId="3AB72676"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r w:rsidRPr="008B0AE4">
              <w:rPr>
                <w:rFonts w:ascii="ＭＳ Ｐゴシック" w:eastAsia="ＭＳ Ｐゴシック" w:hAnsi="ＭＳ Ｐゴシック" w:cs="Times New Roman" w:hint="eastAsia"/>
                <w:color w:val="000000" w:themeColor="text1"/>
                <w:sz w:val="18"/>
                <w:szCs w:val="18"/>
              </w:rPr>
              <w:t>（数字を記入）</w:t>
            </w:r>
          </w:p>
        </w:tc>
        <w:tc>
          <w:tcPr>
            <w:tcW w:w="2228" w:type="dxa"/>
            <w:gridSpan w:val="3"/>
            <w:tcBorders>
              <w:left w:val="single" w:sz="4" w:space="0" w:color="auto"/>
            </w:tcBorders>
          </w:tcPr>
          <w:p w14:paraId="1F4B4F4A"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r w:rsidRPr="008B0AE4">
              <w:rPr>
                <w:rFonts w:ascii="ＭＳ Ｐゴシック" w:eastAsia="ＭＳ Ｐゴシック" w:hAnsi="ＭＳ Ｐゴシック" w:cs="Times New Roman" w:hint="eastAsia"/>
                <w:color w:val="000000" w:themeColor="text1"/>
                <w:sz w:val="18"/>
                <w:szCs w:val="18"/>
              </w:rPr>
              <w:t>利用者調査</w:t>
            </w:r>
          </w:p>
        </w:tc>
      </w:tr>
      <w:tr w:rsidR="008B0AE4" w:rsidRPr="008B0AE4" w14:paraId="2E2F721B" w14:textId="77777777" w:rsidTr="00AD459C">
        <w:trPr>
          <w:cantSplit/>
          <w:trHeight w:val="1129"/>
        </w:trPr>
        <w:tc>
          <w:tcPr>
            <w:tcW w:w="1576" w:type="dxa"/>
            <w:vMerge/>
            <w:tcBorders>
              <w:bottom w:val="single" w:sz="4" w:space="0" w:color="auto"/>
              <w:right w:val="single" w:sz="4" w:space="0" w:color="auto"/>
            </w:tcBorders>
          </w:tcPr>
          <w:p w14:paraId="1BCF4ED0"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753" w:type="dxa"/>
            <w:tcBorders>
              <w:left w:val="single" w:sz="4" w:space="0" w:color="auto"/>
              <w:bottom w:val="single" w:sz="4" w:space="0" w:color="auto"/>
            </w:tcBorders>
            <w:vAlign w:val="center"/>
          </w:tcPr>
          <w:p w14:paraId="7B0F510F"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r w:rsidRPr="008B0AE4">
              <w:rPr>
                <w:rFonts w:ascii="ＭＳ Ｐゴシック" w:eastAsia="ＭＳ Ｐゴシック" w:hAnsi="ＭＳ Ｐゴシック" w:cs="Times New Roman" w:hint="eastAsia"/>
                <w:color w:val="000000" w:themeColor="text1"/>
                <w:sz w:val="18"/>
                <w:szCs w:val="18"/>
              </w:rPr>
              <w:t>半日</w:t>
            </w:r>
          </w:p>
        </w:tc>
        <w:tc>
          <w:tcPr>
            <w:tcW w:w="699" w:type="dxa"/>
            <w:tcBorders>
              <w:bottom w:val="single" w:sz="4" w:space="0" w:color="auto"/>
            </w:tcBorders>
            <w:vAlign w:val="center"/>
          </w:tcPr>
          <w:p w14:paraId="15A5A1F1"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r w:rsidRPr="008B0AE4">
              <w:rPr>
                <w:rFonts w:ascii="ＭＳ Ｐゴシック" w:eastAsia="ＭＳ Ｐゴシック" w:hAnsi="ＭＳ Ｐゴシック" w:cs="Times New Roman" w:hint="eastAsia"/>
                <w:color w:val="000000" w:themeColor="text1"/>
                <w:sz w:val="18"/>
                <w:szCs w:val="18"/>
              </w:rPr>
              <w:t>１日</w:t>
            </w:r>
          </w:p>
        </w:tc>
        <w:tc>
          <w:tcPr>
            <w:tcW w:w="971" w:type="dxa"/>
            <w:tcBorders>
              <w:bottom w:val="single" w:sz="4" w:space="0" w:color="auto"/>
            </w:tcBorders>
            <w:vAlign w:val="center"/>
          </w:tcPr>
          <w:p w14:paraId="0E4246D6"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r w:rsidRPr="008B0AE4">
              <w:rPr>
                <w:rFonts w:ascii="ＭＳ Ｐゴシック" w:eastAsia="ＭＳ Ｐゴシック" w:hAnsi="ＭＳ Ｐゴシック" w:cs="Times New Roman" w:hint="eastAsia"/>
                <w:color w:val="000000" w:themeColor="text1"/>
                <w:sz w:val="18"/>
                <w:szCs w:val="18"/>
              </w:rPr>
              <w:t>１日半</w:t>
            </w:r>
          </w:p>
        </w:tc>
        <w:tc>
          <w:tcPr>
            <w:tcW w:w="835" w:type="dxa"/>
            <w:tcBorders>
              <w:bottom w:val="single" w:sz="4" w:space="0" w:color="auto"/>
            </w:tcBorders>
            <w:vAlign w:val="center"/>
          </w:tcPr>
          <w:p w14:paraId="1FA440A2"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r w:rsidRPr="008B0AE4">
              <w:rPr>
                <w:rFonts w:ascii="ＭＳ Ｐゴシック" w:eastAsia="ＭＳ Ｐゴシック" w:hAnsi="ＭＳ Ｐゴシック" w:cs="Times New Roman" w:hint="eastAsia"/>
                <w:color w:val="000000" w:themeColor="text1"/>
                <w:sz w:val="18"/>
                <w:szCs w:val="18"/>
              </w:rPr>
              <w:t>２日</w:t>
            </w:r>
          </w:p>
        </w:tc>
        <w:tc>
          <w:tcPr>
            <w:tcW w:w="1379" w:type="dxa"/>
            <w:tcBorders>
              <w:bottom w:val="single" w:sz="4" w:space="0" w:color="auto"/>
              <w:right w:val="single" w:sz="4" w:space="0" w:color="auto"/>
            </w:tcBorders>
            <w:vAlign w:val="center"/>
          </w:tcPr>
          <w:p w14:paraId="7B5045DD"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r w:rsidRPr="008B0AE4">
              <w:rPr>
                <w:rFonts w:ascii="ＭＳ Ｐゴシック" w:eastAsia="ＭＳ Ｐゴシック" w:hAnsi="ＭＳ Ｐゴシック" w:cs="Times New Roman" w:hint="eastAsia"/>
                <w:color w:val="000000" w:themeColor="text1"/>
                <w:sz w:val="18"/>
                <w:szCs w:val="18"/>
              </w:rPr>
              <w:t>２日半以上</w:t>
            </w:r>
          </w:p>
        </w:tc>
        <w:tc>
          <w:tcPr>
            <w:tcW w:w="1521" w:type="dxa"/>
            <w:vMerge/>
            <w:tcBorders>
              <w:left w:val="single" w:sz="4" w:space="0" w:color="auto"/>
              <w:bottom w:val="single" w:sz="4" w:space="0" w:color="auto"/>
              <w:right w:val="single" w:sz="4" w:space="0" w:color="auto"/>
            </w:tcBorders>
          </w:tcPr>
          <w:p w14:paraId="51952645"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643" w:type="dxa"/>
            <w:tcBorders>
              <w:left w:val="single" w:sz="4" w:space="0" w:color="auto"/>
              <w:bottom w:val="single" w:sz="4" w:space="0" w:color="auto"/>
              <w:right w:val="single" w:sz="4" w:space="0" w:color="auto"/>
            </w:tcBorders>
            <w:textDirection w:val="tbRlV"/>
          </w:tcPr>
          <w:p w14:paraId="61EA0FFD" w14:textId="77777777" w:rsidR="00632A17" w:rsidRPr="00AD459C" w:rsidRDefault="00632A17" w:rsidP="00AD459C">
            <w:pPr>
              <w:ind w:left="113" w:right="113"/>
              <w:jc w:val="left"/>
              <w:rPr>
                <w:rFonts w:ascii="ＭＳ Ｐゴシック" w:eastAsia="ＭＳ Ｐゴシック" w:hAnsi="ＭＳ Ｐゴシック" w:cs="Times New Roman"/>
                <w:color w:val="000000" w:themeColor="text1"/>
                <w:sz w:val="18"/>
                <w:szCs w:val="18"/>
              </w:rPr>
            </w:pPr>
            <w:r w:rsidRPr="00AD459C">
              <w:rPr>
                <w:rFonts w:ascii="ＭＳ Ｐゴシック" w:eastAsia="ＭＳ Ｐゴシック" w:hAnsi="ＭＳ Ｐゴシック" w:cs="Times New Roman" w:hint="eastAsia"/>
                <w:color w:val="000000" w:themeColor="text1"/>
                <w:sz w:val="18"/>
                <w:szCs w:val="18"/>
              </w:rPr>
              <w:t>必ず実施</w:t>
            </w:r>
          </w:p>
        </w:tc>
        <w:tc>
          <w:tcPr>
            <w:tcW w:w="643" w:type="dxa"/>
            <w:tcBorders>
              <w:left w:val="single" w:sz="4" w:space="0" w:color="auto"/>
              <w:bottom w:val="single" w:sz="4" w:space="0" w:color="auto"/>
            </w:tcBorders>
            <w:textDirection w:val="tbRlV"/>
          </w:tcPr>
          <w:p w14:paraId="6B743E77" w14:textId="77777777" w:rsidR="00632A17" w:rsidRPr="00AD459C" w:rsidRDefault="00632A17" w:rsidP="00AD459C">
            <w:pPr>
              <w:ind w:left="113" w:right="113"/>
              <w:jc w:val="left"/>
              <w:rPr>
                <w:rFonts w:ascii="ＭＳ Ｐゴシック" w:eastAsia="ＭＳ Ｐゴシック" w:hAnsi="ＭＳ Ｐゴシック" w:cs="Times New Roman"/>
                <w:color w:val="000000" w:themeColor="text1"/>
                <w:sz w:val="18"/>
                <w:szCs w:val="18"/>
              </w:rPr>
            </w:pPr>
            <w:r w:rsidRPr="00AD459C">
              <w:rPr>
                <w:rFonts w:ascii="ＭＳ Ｐゴシック" w:eastAsia="ＭＳ Ｐゴシック" w:hAnsi="ＭＳ Ｐゴシック" w:cs="Times New Roman" w:hint="eastAsia"/>
                <w:color w:val="000000" w:themeColor="text1"/>
                <w:sz w:val="18"/>
                <w:szCs w:val="18"/>
              </w:rPr>
              <w:t>実施しない</w:t>
            </w:r>
          </w:p>
        </w:tc>
        <w:tc>
          <w:tcPr>
            <w:tcW w:w="942" w:type="dxa"/>
            <w:tcBorders>
              <w:left w:val="single" w:sz="4" w:space="0" w:color="auto"/>
              <w:bottom w:val="single" w:sz="4" w:space="0" w:color="auto"/>
            </w:tcBorders>
            <w:textDirection w:val="tbRlV"/>
          </w:tcPr>
          <w:p w14:paraId="658D4819" w14:textId="77777777" w:rsidR="00632A17" w:rsidRPr="00AD459C" w:rsidRDefault="00632A17" w:rsidP="00AD459C">
            <w:pPr>
              <w:ind w:left="113" w:right="113"/>
              <w:jc w:val="left"/>
              <w:rPr>
                <w:rFonts w:ascii="ＭＳ Ｐゴシック" w:eastAsia="ＭＳ Ｐゴシック" w:hAnsi="ＭＳ Ｐゴシック" w:cs="Times New Roman"/>
                <w:color w:val="000000" w:themeColor="text1"/>
                <w:sz w:val="18"/>
                <w:szCs w:val="18"/>
              </w:rPr>
            </w:pPr>
            <w:r w:rsidRPr="00AD459C">
              <w:rPr>
                <w:rFonts w:ascii="ＭＳ Ｐゴシック" w:eastAsia="ＭＳ Ｐゴシック" w:hAnsi="ＭＳ Ｐゴシック" w:cs="Times New Roman" w:hint="eastAsia"/>
                <w:color w:val="000000" w:themeColor="text1"/>
                <w:sz w:val="18"/>
                <w:szCs w:val="18"/>
              </w:rPr>
              <w:t>事業所の</w:t>
            </w:r>
          </w:p>
          <w:p w14:paraId="7813E46F" w14:textId="77777777" w:rsidR="00632A17" w:rsidRPr="00AD459C" w:rsidRDefault="00632A17" w:rsidP="00AD459C">
            <w:pPr>
              <w:ind w:left="113" w:right="113"/>
              <w:jc w:val="left"/>
              <w:rPr>
                <w:rFonts w:ascii="ＭＳ Ｐゴシック" w:eastAsia="ＭＳ Ｐゴシック" w:hAnsi="ＭＳ Ｐゴシック" w:cs="Times New Roman"/>
                <w:color w:val="000000" w:themeColor="text1"/>
                <w:sz w:val="18"/>
                <w:szCs w:val="18"/>
              </w:rPr>
            </w:pPr>
            <w:r w:rsidRPr="00AD459C">
              <w:rPr>
                <w:rFonts w:ascii="ＭＳ Ｐゴシック" w:eastAsia="ＭＳ Ｐゴシック" w:hAnsi="ＭＳ Ｐゴシック" w:cs="Times New Roman" w:hint="eastAsia"/>
                <w:color w:val="000000" w:themeColor="text1"/>
                <w:sz w:val="18"/>
                <w:szCs w:val="18"/>
              </w:rPr>
              <w:t>意向による</w:t>
            </w:r>
          </w:p>
        </w:tc>
      </w:tr>
      <w:tr w:rsidR="008B0AE4" w:rsidRPr="008B0AE4" w14:paraId="078AEC05" w14:textId="77777777" w:rsidTr="00930F5B">
        <w:tc>
          <w:tcPr>
            <w:tcW w:w="1576" w:type="dxa"/>
            <w:tcBorders>
              <w:top w:val="single" w:sz="4" w:space="0" w:color="auto"/>
              <w:right w:val="single" w:sz="4" w:space="0" w:color="auto"/>
            </w:tcBorders>
          </w:tcPr>
          <w:p w14:paraId="6D395258"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r w:rsidRPr="008B0AE4">
              <w:rPr>
                <w:rFonts w:ascii="ＭＳ Ｐゴシック" w:eastAsia="ＭＳ Ｐゴシック" w:hAnsi="ＭＳ Ｐゴシック" w:cs="Times New Roman" w:hint="eastAsia"/>
                <w:color w:val="000000" w:themeColor="text1"/>
                <w:sz w:val="18"/>
                <w:szCs w:val="18"/>
              </w:rPr>
              <w:t>高齢・施設</w:t>
            </w:r>
          </w:p>
        </w:tc>
        <w:tc>
          <w:tcPr>
            <w:tcW w:w="753" w:type="dxa"/>
            <w:tcBorders>
              <w:top w:val="single" w:sz="4" w:space="0" w:color="auto"/>
              <w:left w:val="single" w:sz="4" w:space="0" w:color="auto"/>
            </w:tcBorders>
          </w:tcPr>
          <w:p w14:paraId="4B18E052"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699" w:type="dxa"/>
            <w:tcBorders>
              <w:top w:val="single" w:sz="4" w:space="0" w:color="auto"/>
            </w:tcBorders>
          </w:tcPr>
          <w:p w14:paraId="14628847"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971" w:type="dxa"/>
            <w:tcBorders>
              <w:top w:val="single" w:sz="4" w:space="0" w:color="auto"/>
            </w:tcBorders>
          </w:tcPr>
          <w:p w14:paraId="2312C125"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835" w:type="dxa"/>
            <w:tcBorders>
              <w:top w:val="single" w:sz="4" w:space="0" w:color="auto"/>
            </w:tcBorders>
          </w:tcPr>
          <w:p w14:paraId="21886882"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1379" w:type="dxa"/>
            <w:tcBorders>
              <w:top w:val="single" w:sz="4" w:space="0" w:color="auto"/>
              <w:right w:val="single" w:sz="4" w:space="0" w:color="auto"/>
            </w:tcBorders>
          </w:tcPr>
          <w:p w14:paraId="091E0252"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1521" w:type="dxa"/>
            <w:tcBorders>
              <w:top w:val="single" w:sz="4" w:space="0" w:color="auto"/>
              <w:left w:val="single" w:sz="4" w:space="0" w:color="auto"/>
              <w:right w:val="single" w:sz="4" w:space="0" w:color="auto"/>
            </w:tcBorders>
          </w:tcPr>
          <w:p w14:paraId="5F4BB504" w14:textId="77777777" w:rsidR="00632A17" w:rsidRPr="008B0AE4" w:rsidRDefault="00632A17" w:rsidP="00930F5B">
            <w:pPr>
              <w:jc w:val="right"/>
              <w:rPr>
                <w:rFonts w:ascii="ＭＳ Ｐゴシック" w:eastAsia="ＭＳ Ｐゴシック" w:hAnsi="ＭＳ Ｐゴシック" w:cs="Times New Roman"/>
                <w:color w:val="000000" w:themeColor="text1"/>
                <w:sz w:val="18"/>
                <w:szCs w:val="18"/>
              </w:rPr>
            </w:pPr>
            <w:r w:rsidRPr="008B0AE4">
              <w:rPr>
                <w:rFonts w:ascii="ＭＳ Ｐゴシック" w:eastAsia="ＭＳ Ｐゴシック" w:hAnsi="ＭＳ Ｐゴシック" w:cs="Times New Roman" w:hint="eastAsia"/>
                <w:color w:val="000000" w:themeColor="text1"/>
                <w:sz w:val="18"/>
                <w:szCs w:val="18"/>
              </w:rPr>
              <w:t>人</w:t>
            </w:r>
          </w:p>
        </w:tc>
        <w:tc>
          <w:tcPr>
            <w:tcW w:w="643" w:type="dxa"/>
            <w:tcBorders>
              <w:top w:val="single" w:sz="4" w:space="0" w:color="auto"/>
              <w:left w:val="single" w:sz="4" w:space="0" w:color="auto"/>
              <w:right w:val="single" w:sz="4" w:space="0" w:color="auto"/>
            </w:tcBorders>
          </w:tcPr>
          <w:p w14:paraId="766C4140"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643" w:type="dxa"/>
            <w:tcBorders>
              <w:top w:val="single" w:sz="4" w:space="0" w:color="auto"/>
              <w:left w:val="single" w:sz="4" w:space="0" w:color="auto"/>
            </w:tcBorders>
          </w:tcPr>
          <w:p w14:paraId="32103C8C"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942" w:type="dxa"/>
            <w:tcBorders>
              <w:top w:val="single" w:sz="4" w:space="0" w:color="auto"/>
              <w:left w:val="single" w:sz="4" w:space="0" w:color="auto"/>
            </w:tcBorders>
          </w:tcPr>
          <w:p w14:paraId="33EF89EC"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r>
      <w:tr w:rsidR="008B0AE4" w:rsidRPr="008B0AE4" w14:paraId="07864768" w14:textId="77777777" w:rsidTr="00930F5B">
        <w:tc>
          <w:tcPr>
            <w:tcW w:w="1576" w:type="dxa"/>
            <w:tcBorders>
              <w:right w:val="single" w:sz="4" w:space="0" w:color="auto"/>
            </w:tcBorders>
          </w:tcPr>
          <w:p w14:paraId="778D21A7"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r w:rsidRPr="008B0AE4">
              <w:rPr>
                <w:rFonts w:ascii="ＭＳ Ｐゴシック" w:eastAsia="ＭＳ Ｐゴシック" w:hAnsi="ＭＳ Ｐゴシック" w:cs="Times New Roman" w:hint="eastAsia"/>
                <w:color w:val="000000" w:themeColor="text1"/>
                <w:sz w:val="18"/>
                <w:szCs w:val="18"/>
              </w:rPr>
              <w:t>高齢・在宅</w:t>
            </w:r>
          </w:p>
        </w:tc>
        <w:tc>
          <w:tcPr>
            <w:tcW w:w="753" w:type="dxa"/>
            <w:tcBorders>
              <w:left w:val="single" w:sz="4" w:space="0" w:color="auto"/>
            </w:tcBorders>
          </w:tcPr>
          <w:p w14:paraId="7C50F974"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699" w:type="dxa"/>
          </w:tcPr>
          <w:p w14:paraId="497EC5A9"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971" w:type="dxa"/>
          </w:tcPr>
          <w:p w14:paraId="1F71BB3D"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835" w:type="dxa"/>
          </w:tcPr>
          <w:p w14:paraId="6928DAA4"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1379" w:type="dxa"/>
            <w:tcBorders>
              <w:right w:val="single" w:sz="4" w:space="0" w:color="auto"/>
            </w:tcBorders>
          </w:tcPr>
          <w:p w14:paraId="5F58AA5B"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1521" w:type="dxa"/>
            <w:tcBorders>
              <w:left w:val="single" w:sz="4" w:space="0" w:color="auto"/>
              <w:right w:val="single" w:sz="4" w:space="0" w:color="auto"/>
            </w:tcBorders>
          </w:tcPr>
          <w:p w14:paraId="678C4AA9" w14:textId="77777777" w:rsidR="00632A17" w:rsidRPr="008B0AE4" w:rsidRDefault="00632A17" w:rsidP="00930F5B">
            <w:pPr>
              <w:jc w:val="right"/>
              <w:rPr>
                <w:rFonts w:ascii="ＭＳ Ｐゴシック" w:eastAsia="ＭＳ Ｐゴシック" w:hAnsi="ＭＳ Ｐゴシック" w:cs="Times New Roman"/>
                <w:color w:val="000000" w:themeColor="text1"/>
                <w:sz w:val="18"/>
                <w:szCs w:val="18"/>
              </w:rPr>
            </w:pPr>
            <w:r w:rsidRPr="008B0AE4">
              <w:rPr>
                <w:rFonts w:ascii="ＭＳ Ｐゴシック" w:eastAsia="ＭＳ Ｐゴシック" w:hAnsi="ＭＳ Ｐゴシック" w:cs="Times New Roman" w:hint="eastAsia"/>
                <w:color w:val="000000" w:themeColor="text1"/>
                <w:sz w:val="18"/>
                <w:szCs w:val="18"/>
              </w:rPr>
              <w:t>人</w:t>
            </w:r>
          </w:p>
        </w:tc>
        <w:tc>
          <w:tcPr>
            <w:tcW w:w="643" w:type="dxa"/>
            <w:tcBorders>
              <w:left w:val="single" w:sz="4" w:space="0" w:color="auto"/>
              <w:right w:val="single" w:sz="4" w:space="0" w:color="auto"/>
            </w:tcBorders>
          </w:tcPr>
          <w:p w14:paraId="0C191AED"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643" w:type="dxa"/>
            <w:tcBorders>
              <w:left w:val="single" w:sz="4" w:space="0" w:color="auto"/>
            </w:tcBorders>
          </w:tcPr>
          <w:p w14:paraId="3A2AAE4B"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942" w:type="dxa"/>
            <w:tcBorders>
              <w:left w:val="single" w:sz="4" w:space="0" w:color="auto"/>
            </w:tcBorders>
          </w:tcPr>
          <w:p w14:paraId="126D55EE"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r>
      <w:tr w:rsidR="008B0AE4" w:rsidRPr="008B0AE4" w14:paraId="094BE0E5" w14:textId="77777777" w:rsidTr="00930F5B">
        <w:tc>
          <w:tcPr>
            <w:tcW w:w="1576" w:type="dxa"/>
            <w:tcBorders>
              <w:right w:val="single" w:sz="4" w:space="0" w:color="auto"/>
            </w:tcBorders>
          </w:tcPr>
          <w:p w14:paraId="456E203F"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r w:rsidRPr="008B0AE4">
              <w:rPr>
                <w:rFonts w:ascii="ＭＳ Ｐゴシック" w:eastAsia="ＭＳ Ｐゴシック" w:hAnsi="ＭＳ Ｐゴシック" w:cs="Times New Roman" w:hint="eastAsia"/>
                <w:color w:val="000000" w:themeColor="text1"/>
                <w:sz w:val="18"/>
                <w:szCs w:val="18"/>
              </w:rPr>
              <w:t>障害・施設</w:t>
            </w:r>
          </w:p>
        </w:tc>
        <w:tc>
          <w:tcPr>
            <w:tcW w:w="753" w:type="dxa"/>
            <w:tcBorders>
              <w:left w:val="single" w:sz="4" w:space="0" w:color="auto"/>
            </w:tcBorders>
          </w:tcPr>
          <w:p w14:paraId="2CD7E4F5"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699" w:type="dxa"/>
          </w:tcPr>
          <w:p w14:paraId="71775D33"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971" w:type="dxa"/>
          </w:tcPr>
          <w:p w14:paraId="0B3F5156"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835" w:type="dxa"/>
          </w:tcPr>
          <w:p w14:paraId="1720019F"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1379" w:type="dxa"/>
            <w:tcBorders>
              <w:right w:val="single" w:sz="4" w:space="0" w:color="auto"/>
            </w:tcBorders>
          </w:tcPr>
          <w:p w14:paraId="41EAFF23"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1521" w:type="dxa"/>
            <w:tcBorders>
              <w:left w:val="single" w:sz="4" w:space="0" w:color="auto"/>
              <w:right w:val="single" w:sz="4" w:space="0" w:color="auto"/>
            </w:tcBorders>
          </w:tcPr>
          <w:p w14:paraId="6F4ABB67" w14:textId="77777777" w:rsidR="00632A17" w:rsidRPr="008B0AE4" w:rsidRDefault="00632A17" w:rsidP="00930F5B">
            <w:pPr>
              <w:jc w:val="right"/>
              <w:rPr>
                <w:rFonts w:ascii="ＭＳ Ｐゴシック" w:eastAsia="ＭＳ Ｐゴシック" w:hAnsi="ＭＳ Ｐゴシック" w:cs="Times New Roman"/>
                <w:color w:val="000000" w:themeColor="text1"/>
                <w:sz w:val="18"/>
                <w:szCs w:val="18"/>
              </w:rPr>
            </w:pPr>
            <w:r w:rsidRPr="008B0AE4">
              <w:rPr>
                <w:rFonts w:ascii="ＭＳ Ｐゴシック" w:eastAsia="ＭＳ Ｐゴシック" w:hAnsi="ＭＳ Ｐゴシック" w:cs="Times New Roman" w:hint="eastAsia"/>
                <w:color w:val="000000" w:themeColor="text1"/>
                <w:sz w:val="18"/>
                <w:szCs w:val="18"/>
              </w:rPr>
              <w:t>人</w:t>
            </w:r>
          </w:p>
        </w:tc>
        <w:tc>
          <w:tcPr>
            <w:tcW w:w="643" w:type="dxa"/>
            <w:tcBorders>
              <w:left w:val="single" w:sz="4" w:space="0" w:color="auto"/>
              <w:right w:val="single" w:sz="4" w:space="0" w:color="auto"/>
            </w:tcBorders>
          </w:tcPr>
          <w:p w14:paraId="21044885"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643" w:type="dxa"/>
            <w:tcBorders>
              <w:left w:val="single" w:sz="4" w:space="0" w:color="auto"/>
            </w:tcBorders>
          </w:tcPr>
          <w:p w14:paraId="3C5ED196"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942" w:type="dxa"/>
            <w:tcBorders>
              <w:left w:val="single" w:sz="4" w:space="0" w:color="auto"/>
            </w:tcBorders>
          </w:tcPr>
          <w:p w14:paraId="1C9B34F8"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r>
      <w:tr w:rsidR="008B0AE4" w:rsidRPr="008B0AE4" w14:paraId="598386A8" w14:textId="77777777" w:rsidTr="00930F5B">
        <w:tc>
          <w:tcPr>
            <w:tcW w:w="1576" w:type="dxa"/>
            <w:tcBorders>
              <w:right w:val="single" w:sz="4" w:space="0" w:color="auto"/>
            </w:tcBorders>
          </w:tcPr>
          <w:p w14:paraId="3EFF59A7"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r w:rsidRPr="008B0AE4">
              <w:rPr>
                <w:rFonts w:ascii="ＭＳ Ｐゴシック" w:eastAsia="ＭＳ Ｐゴシック" w:hAnsi="ＭＳ Ｐゴシック" w:cs="Times New Roman" w:hint="eastAsia"/>
                <w:color w:val="000000" w:themeColor="text1"/>
                <w:sz w:val="18"/>
                <w:szCs w:val="18"/>
              </w:rPr>
              <w:t>障害・在宅</w:t>
            </w:r>
          </w:p>
        </w:tc>
        <w:tc>
          <w:tcPr>
            <w:tcW w:w="753" w:type="dxa"/>
            <w:tcBorders>
              <w:left w:val="single" w:sz="4" w:space="0" w:color="auto"/>
            </w:tcBorders>
          </w:tcPr>
          <w:p w14:paraId="651F38CD"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699" w:type="dxa"/>
          </w:tcPr>
          <w:p w14:paraId="79D30834"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971" w:type="dxa"/>
          </w:tcPr>
          <w:p w14:paraId="2FEEBD22"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835" w:type="dxa"/>
          </w:tcPr>
          <w:p w14:paraId="74DAA022"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1379" w:type="dxa"/>
            <w:tcBorders>
              <w:right w:val="single" w:sz="4" w:space="0" w:color="auto"/>
            </w:tcBorders>
          </w:tcPr>
          <w:p w14:paraId="023E2FF1"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1521" w:type="dxa"/>
            <w:tcBorders>
              <w:left w:val="single" w:sz="4" w:space="0" w:color="auto"/>
              <w:right w:val="single" w:sz="4" w:space="0" w:color="auto"/>
            </w:tcBorders>
          </w:tcPr>
          <w:p w14:paraId="26C1E022" w14:textId="77777777" w:rsidR="00632A17" w:rsidRPr="008B0AE4" w:rsidRDefault="00632A17" w:rsidP="00930F5B">
            <w:pPr>
              <w:jc w:val="right"/>
              <w:rPr>
                <w:rFonts w:ascii="ＭＳ Ｐゴシック" w:eastAsia="ＭＳ Ｐゴシック" w:hAnsi="ＭＳ Ｐゴシック" w:cs="Times New Roman"/>
                <w:color w:val="000000" w:themeColor="text1"/>
                <w:sz w:val="18"/>
                <w:szCs w:val="18"/>
              </w:rPr>
            </w:pPr>
            <w:r w:rsidRPr="008B0AE4">
              <w:rPr>
                <w:rFonts w:ascii="ＭＳ Ｐゴシック" w:eastAsia="ＭＳ Ｐゴシック" w:hAnsi="ＭＳ Ｐゴシック" w:cs="Times New Roman" w:hint="eastAsia"/>
                <w:color w:val="000000" w:themeColor="text1"/>
                <w:sz w:val="18"/>
                <w:szCs w:val="18"/>
              </w:rPr>
              <w:t>人</w:t>
            </w:r>
          </w:p>
        </w:tc>
        <w:tc>
          <w:tcPr>
            <w:tcW w:w="643" w:type="dxa"/>
            <w:tcBorders>
              <w:left w:val="single" w:sz="4" w:space="0" w:color="auto"/>
              <w:right w:val="single" w:sz="4" w:space="0" w:color="auto"/>
            </w:tcBorders>
          </w:tcPr>
          <w:p w14:paraId="76C038F0"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643" w:type="dxa"/>
            <w:tcBorders>
              <w:left w:val="single" w:sz="4" w:space="0" w:color="auto"/>
            </w:tcBorders>
          </w:tcPr>
          <w:p w14:paraId="4755560F"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942" w:type="dxa"/>
            <w:tcBorders>
              <w:left w:val="single" w:sz="4" w:space="0" w:color="auto"/>
            </w:tcBorders>
          </w:tcPr>
          <w:p w14:paraId="2FD3557E"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r>
      <w:tr w:rsidR="00632A17" w:rsidRPr="008B0AE4" w14:paraId="6EF8A814" w14:textId="77777777" w:rsidTr="00930F5B">
        <w:tc>
          <w:tcPr>
            <w:tcW w:w="1576" w:type="dxa"/>
            <w:tcBorders>
              <w:right w:val="single" w:sz="4" w:space="0" w:color="auto"/>
            </w:tcBorders>
          </w:tcPr>
          <w:p w14:paraId="25D1CA9A"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r w:rsidRPr="008B0AE4">
              <w:rPr>
                <w:rFonts w:ascii="ＭＳ Ｐゴシック" w:eastAsia="ＭＳ Ｐゴシック" w:hAnsi="ＭＳ Ｐゴシック" w:cs="Times New Roman" w:hint="eastAsia"/>
                <w:color w:val="000000" w:themeColor="text1"/>
                <w:sz w:val="18"/>
                <w:szCs w:val="18"/>
              </w:rPr>
              <w:t>保育</w:t>
            </w:r>
          </w:p>
        </w:tc>
        <w:tc>
          <w:tcPr>
            <w:tcW w:w="753" w:type="dxa"/>
            <w:tcBorders>
              <w:left w:val="single" w:sz="4" w:space="0" w:color="auto"/>
            </w:tcBorders>
          </w:tcPr>
          <w:p w14:paraId="7C563B2D"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699" w:type="dxa"/>
          </w:tcPr>
          <w:p w14:paraId="13292742"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971" w:type="dxa"/>
          </w:tcPr>
          <w:p w14:paraId="2CD3D6D6"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835" w:type="dxa"/>
          </w:tcPr>
          <w:p w14:paraId="55E58AA3"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1379" w:type="dxa"/>
            <w:tcBorders>
              <w:right w:val="single" w:sz="4" w:space="0" w:color="auto"/>
            </w:tcBorders>
          </w:tcPr>
          <w:p w14:paraId="62046036"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1521" w:type="dxa"/>
            <w:tcBorders>
              <w:left w:val="single" w:sz="4" w:space="0" w:color="auto"/>
              <w:right w:val="single" w:sz="4" w:space="0" w:color="auto"/>
            </w:tcBorders>
          </w:tcPr>
          <w:p w14:paraId="5CEBDF04" w14:textId="77777777" w:rsidR="00632A17" w:rsidRPr="008B0AE4" w:rsidRDefault="00632A17" w:rsidP="00930F5B">
            <w:pPr>
              <w:jc w:val="right"/>
              <w:rPr>
                <w:rFonts w:ascii="ＭＳ Ｐゴシック" w:eastAsia="ＭＳ Ｐゴシック" w:hAnsi="ＭＳ Ｐゴシック" w:cs="Times New Roman"/>
                <w:color w:val="000000" w:themeColor="text1"/>
                <w:sz w:val="18"/>
                <w:szCs w:val="18"/>
              </w:rPr>
            </w:pPr>
            <w:r w:rsidRPr="008B0AE4">
              <w:rPr>
                <w:rFonts w:ascii="ＭＳ Ｐゴシック" w:eastAsia="ＭＳ Ｐゴシック" w:hAnsi="ＭＳ Ｐゴシック" w:cs="Times New Roman" w:hint="eastAsia"/>
                <w:color w:val="000000" w:themeColor="text1"/>
                <w:sz w:val="18"/>
                <w:szCs w:val="18"/>
              </w:rPr>
              <w:t>人</w:t>
            </w:r>
          </w:p>
        </w:tc>
        <w:tc>
          <w:tcPr>
            <w:tcW w:w="643" w:type="dxa"/>
            <w:tcBorders>
              <w:left w:val="single" w:sz="4" w:space="0" w:color="auto"/>
              <w:right w:val="single" w:sz="4" w:space="0" w:color="auto"/>
            </w:tcBorders>
          </w:tcPr>
          <w:p w14:paraId="5FD78FC4"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643" w:type="dxa"/>
            <w:tcBorders>
              <w:left w:val="single" w:sz="4" w:space="0" w:color="auto"/>
            </w:tcBorders>
          </w:tcPr>
          <w:p w14:paraId="6BB340F2"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c>
          <w:tcPr>
            <w:tcW w:w="942" w:type="dxa"/>
            <w:tcBorders>
              <w:left w:val="single" w:sz="4" w:space="0" w:color="auto"/>
            </w:tcBorders>
          </w:tcPr>
          <w:p w14:paraId="56CF6F96" w14:textId="77777777" w:rsidR="00632A17" w:rsidRPr="008B0AE4" w:rsidRDefault="00632A17" w:rsidP="00930F5B">
            <w:pPr>
              <w:jc w:val="center"/>
              <w:rPr>
                <w:rFonts w:ascii="ＭＳ Ｐゴシック" w:eastAsia="ＭＳ Ｐゴシック" w:hAnsi="ＭＳ Ｐゴシック" w:cs="Times New Roman"/>
                <w:color w:val="000000" w:themeColor="text1"/>
                <w:sz w:val="18"/>
                <w:szCs w:val="18"/>
              </w:rPr>
            </w:pPr>
          </w:p>
        </w:tc>
      </w:tr>
    </w:tbl>
    <w:p w14:paraId="5454F842" w14:textId="77777777" w:rsidR="00632A17" w:rsidRPr="00AD459C" w:rsidRDefault="00632A17" w:rsidP="00632A17">
      <w:pPr>
        <w:jc w:val="left"/>
        <w:rPr>
          <w:rFonts w:ascii="ＭＳ Ｐゴシック" w:eastAsia="ＭＳ Ｐゴシック" w:hAnsi="ＭＳ Ｐゴシック" w:cs="Times New Roman"/>
          <w:bCs/>
          <w:color w:val="000000" w:themeColor="text1"/>
          <w:szCs w:val="21"/>
          <w:u w:val="single"/>
        </w:rPr>
      </w:pPr>
    </w:p>
    <w:p w14:paraId="63686FAB" w14:textId="732CC01D" w:rsidR="002824CE" w:rsidRPr="00AD459C" w:rsidRDefault="002824CE" w:rsidP="002824CE">
      <w:pPr>
        <w:jc w:val="left"/>
        <w:rPr>
          <w:rFonts w:ascii="ＭＳ Ｐゴシック" w:eastAsia="ＭＳ Ｐゴシック" w:hAnsi="ＭＳ Ｐゴシック"/>
          <w:color w:val="000000" w:themeColor="text1"/>
          <w:sz w:val="20"/>
          <w:szCs w:val="20"/>
          <w:u w:val="single"/>
        </w:rPr>
      </w:pPr>
      <w:r w:rsidRPr="00AD459C">
        <w:rPr>
          <w:rFonts w:ascii="ＭＳ Ｐゴシック" w:eastAsia="ＭＳ Ｐゴシック" w:hAnsi="ＭＳ Ｐゴシック" w:cs="Times New Roman" w:hint="eastAsia"/>
          <w:color w:val="000000" w:themeColor="text1"/>
          <w:spacing w:val="17"/>
          <w:sz w:val="20"/>
          <w:szCs w:val="20"/>
          <w:u w:val="single"/>
        </w:rPr>
        <w:t>イ．</w:t>
      </w:r>
      <w:r w:rsidRPr="00AD459C">
        <w:rPr>
          <w:rFonts w:ascii="ＭＳ Ｐゴシック" w:eastAsia="ＭＳ Ｐゴシック" w:hAnsi="ＭＳ Ｐゴシック" w:hint="eastAsia"/>
          <w:color w:val="000000" w:themeColor="text1"/>
          <w:sz w:val="20"/>
          <w:szCs w:val="20"/>
          <w:u w:val="single"/>
        </w:rPr>
        <w:t>第三者評価の目的の一つである</w:t>
      </w:r>
      <w:r w:rsidR="00572178" w:rsidRPr="00AD459C">
        <w:rPr>
          <w:rFonts w:ascii="ＭＳ Ｐゴシック" w:eastAsia="ＭＳ Ｐゴシック" w:hAnsi="ＭＳ Ｐゴシック" w:hint="eastAsia"/>
          <w:color w:val="000000" w:themeColor="text1"/>
          <w:sz w:val="20"/>
          <w:szCs w:val="20"/>
          <w:u w:val="single"/>
        </w:rPr>
        <w:t>「</w:t>
      </w:r>
      <w:r w:rsidRPr="00AD459C">
        <w:rPr>
          <w:rFonts w:ascii="ＭＳ Ｐゴシック" w:eastAsia="ＭＳ Ｐゴシック" w:hAnsi="ＭＳ Ｐゴシック" w:hint="eastAsia"/>
          <w:color w:val="000000" w:themeColor="text1"/>
          <w:sz w:val="20"/>
          <w:szCs w:val="20"/>
          <w:u w:val="single"/>
        </w:rPr>
        <w:t>サービスの質の向上</w:t>
      </w:r>
      <w:r w:rsidR="00572178" w:rsidRPr="00AD459C">
        <w:rPr>
          <w:rFonts w:ascii="ＭＳ Ｐゴシック" w:eastAsia="ＭＳ Ｐゴシック" w:hAnsi="ＭＳ Ｐゴシック" w:hint="eastAsia"/>
          <w:color w:val="000000" w:themeColor="text1"/>
          <w:sz w:val="20"/>
          <w:szCs w:val="20"/>
          <w:u w:val="single"/>
        </w:rPr>
        <w:t>」</w:t>
      </w:r>
      <w:r w:rsidRPr="00AD459C">
        <w:rPr>
          <w:rFonts w:ascii="ＭＳ Ｐゴシック" w:eastAsia="ＭＳ Ｐゴシック" w:hAnsi="ＭＳ Ｐゴシック" w:hint="eastAsia"/>
          <w:color w:val="000000" w:themeColor="text1"/>
          <w:sz w:val="20"/>
          <w:szCs w:val="20"/>
          <w:u w:val="single"/>
        </w:rPr>
        <w:t>についてお聞きします</w:t>
      </w:r>
    </w:p>
    <w:p w14:paraId="501BF912" w14:textId="2DC06C29" w:rsidR="005028C2" w:rsidRPr="00AD459C" w:rsidRDefault="006D1038" w:rsidP="00AD459C">
      <w:pPr>
        <w:spacing w:line="280" w:lineRule="exact"/>
        <w:ind w:leftChars="100" w:left="411" w:hangingChars="100" w:hanging="201"/>
        <w:jc w:val="left"/>
        <w:rPr>
          <w:rFonts w:ascii="ＭＳ Ｐゴシック" w:eastAsia="ＭＳ Ｐゴシック" w:hAnsi="ＭＳ Ｐゴシック"/>
          <w:color w:val="000000" w:themeColor="text1"/>
          <w:szCs w:val="21"/>
        </w:rPr>
      </w:pPr>
      <w:r w:rsidRPr="00AD459C">
        <w:rPr>
          <w:rFonts w:ascii="ＭＳ Ｐゴシック" w:eastAsia="ＭＳ Ｐゴシック" w:hAnsi="ＭＳ Ｐゴシック" w:cs="Times New Roman" w:hint="eastAsia"/>
          <w:b/>
          <w:color w:val="000000" w:themeColor="text1"/>
          <w:sz w:val="20"/>
          <w:szCs w:val="20"/>
        </w:rPr>
        <w:t>問</w:t>
      </w:r>
      <w:r w:rsidR="00F651FE" w:rsidRPr="00AD459C">
        <w:rPr>
          <w:rFonts w:ascii="ＭＳ Ｐゴシック" w:eastAsia="ＭＳ Ｐゴシック" w:hAnsi="ＭＳ Ｐゴシック" w:cs="Times New Roman" w:hint="eastAsia"/>
          <w:b/>
          <w:color w:val="000000" w:themeColor="text1"/>
          <w:sz w:val="20"/>
          <w:szCs w:val="20"/>
        </w:rPr>
        <w:t>２</w:t>
      </w:r>
      <w:r w:rsidRPr="00AD459C">
        <w:rPr>
          <w:rFonts w:ascii="ＭＳ Ｐゴシック" w:eastAsia="ＭＳ Ｐゴシック" w:hAnsi="ＭＳ Ｐゴシック" w:cs="Times New Roman" w:hint="eastAsia"/>
          <w:b/>
          <w:color w:val="000000" w:themeColor="text1"/>
          <w:sz w:val="20"/>
          <w:szCs w:val="20"/>
        </w:rPr>
        <w:t>：</w:t>
      </w:r>
      <w:r w:rsidR="00CD25B1" w:rsidRPr="00AD459C">
        <w:rPr>
          <w:rFonts w:ascii="ＭＳ Ｐゴシック" w:eastAsia="ＭＳ Ｐゴシック" w:hAnsi="ＭＳ Ｐゴシック" w:cs="Times New Roman" w:hint="eastAsia"/>
          <w:b/>
          <w:color w:val="000000" w:themeColor="text1"/>
          <w:sz w:val="20"/>
          <w:szCs w:val="20"/>
        </w:rPr>
        <w:t>第三者評価について</w:t>
      </w:r>
      <w:r w:rsidR="007A6166" w:rsidRPr="00AD459C">
        <w:rPr>
          <w:rFonts w:ascii="ＭＳ Ｐゴシック" w:eastAsia="ＭＳ Ｐゴシック" w:hAnsi="ＭＳ Ｐゴシック" w:cs="Times New Roman" w:hint="eastAsia"/>
          <w:b/>
          <w:color w:val="000000" w:themeColor="text1"/>
          <w:sz w:val="20"/>
          <w:szCs w:val="20"/>
        </w:rPr>
        <w:t>受審</w:t>
      </w:r>
      <w:r w:rsidR="00CD25B1" w:rsidRPr="00AD459C">
        <w:rPr>
          <w:rFonts w:ascii="ＭＳ Ｐゴシック" w:eastAsia="ＭＳ Ｐゴシック" w:hAnsi="ＭＳ Ｐゴシック" w:cs="Times New Roman" w:hint="eastAsia"/>
          <w:b/>
          <w:color w:val="000000" w:themeColor="text1"/>
          <w:sz w:val="20"/>
          <w:szCs w:val="20"/>
        </w:rPr>
        <w:t>事業所から</w:t>
      </w:r>
      <w:r w:rsidR="00F651FE" w:rsidRPr="00AD459C">
        <w:rPr>
          <w:rFonts w:ascii="ＭＳ Ｐゴシック" w:eastAsia="ＭＳ Ｐゴシック" w:hAnsi="ＭＳ Ｐゴシック" w:cs="Times New Roman" w:hint="eastAsia"/>
          <w:b/>
          <w:color w:val="000000" w:themeColor="text1"/>
          <w:sz w:val="20"/>
          <w:szCs w:val="20"/>
        </w:rPr>
        <w:t>の</w:t>
      </w:r>
      <w:r w:rsidR="00C61BD7" w:rsidRPr="00AD459C">
        <w:rPr>
          <w:rFonts w:ascii="ＭＳ Ｐゴシック" w:eastAsia="ＭＳ Ｐゴシック" w:hAnsi="ＭＳ Ｐゴシック" w:cs="Times New Roman" w:hint="eastAsia"/>
          <w:b/>
          <w:color w:val="000000" w:themeColor="text1"/>
          <w:sz w:val="20"/>
          <w:szCs w:val="20"/>
        </w:rPr>
        <w:t>意見</w:t>
      </w:r>
      <w:r w:rsidR="00F651FE" w:rsidRPr="00AD459C">
        <w:rPr>
          <w:rFonts w:ascii="ＭＳ Ｐゴシック" w:eastAsia="ＭＳ Ｐゴシック" w:hAnsi="ＭＳ Ｐゴシック" w:cs="Times New Roman" w:hint="eastAsia"/>
          <w:b/>
          <w:color w:val="000000" w:themeColor="text1"/>
          <w:sz w:val="20"/>
          <w:szCs w:val="20"/>
        </w:rPr>
        <w:t>にはどのようなものがありますか</w:t>
      </w:r>
      <w:r w:rsidRPr="00AD459C">
        <w:rPr>
          <w:rFonts w:ascii="ＭＳ Ｐゴシック" w:eastAsia="ＭＳ Ｐゴシック" w:hAnsi="ＭＳ Ｐゴシック" w:cs="Times New Roman" w:hint="eastAsia"/>
          <w:b/>
          <w:color w:val="000000" w:themeColor="text1"/>
          <w:sz w:val="20"/>
          <w:szCs w:val="20"/>
        </w:rPr>
        <w:t>。当てはまる</w:t>
      </w:r>
      <w:r w:rsidR="005028C2" w:rsidRPr="00AD459C">
        <w:rPr>
          <w:rFonts w:ascii="ＭＳ Ｐゴシック" w:eastAsia="ＭＳ Ｐゴシック" w:hAnsi="ＭＳ Ｐゴシック" w:cs="Times New Roman" w:hint="eastAsia"/>
          <w:b/>
          <w:color w:val="000000" w:themeColor="text1"/>
          <w:sz w:val="20"/>
          <w:szCs w:val="20"/>
        </w:rPr>
        <w:t>欄</w:t>
      </w:r>
      <w:r w:rsidR="002F7406" w:rsidRPr="00AD459C">
        <w:rPr>
          <w:rFonts w:ascii="ＭＳ Ｐゴシック" w:eastAsia="ＭＳ Ｐゴシック" w:hAnsi="ＭＳ Ｐゴシック" w:cs="Times New Roman" w:hint="eastAsia"/>
          <w:b/>
          <w:color w:val="000000" w:themeColor="text1"/>
          <w:sz w:val="20"/>
          <w:szCs w:val="20"/>
        </w:rPr>
        <w:t>と思われる欄</w:t>
      </w:r>
      <w:r w:rsidR="005028C2" w:rsidRPr="00AD459C">
        <w:rPr>
          <w:rFonts w:ascii="ＭＳ Ｐゴシック" w:eastAsia="ＭＳ Ｐゴシック" w:hAnsi="ＭＳ Ｐゴシック" w:cs="Times New Roman" w:hint="eastAsia"/>
          <w:b/>
          <w:color w:val="000000" w:themeColor="text1"/>
          <w:sz w:val="20"/>
          <w:szCs w:val="20"/>
        </w:rPr>
        <w:t>に</w:t>
      </w:r>
      <w:r w:rsidRPr="00AD459C">
        <w:rPr>
          <w:rFonts w:ascii="ＭＳ Ｐゴシック" w:eastAsia="ＭＳ Ｐゴシック" w:hAnsi="ＭＳ Ｐゴシック" w:cs="Times New Roman" w:hint="eastAsia"/>
          <w:b/>
          <w:color w:val="000000" w:themeColor="text1"/>
          <w:sz w:val="20"/>
          <w:szCs w:val="20"/>
        </w:rPr>
        <w:t>〇をつけてください。</w:t>
      </w:r>
    </w:p>
    <w:tbl>
      <w:tblPr>
        <w:tblStyle w:val="a8"/>
        <w:tblW w:w="0" w:type="auto"/>
        <w:tblLook w:val="04A0" w:firstRow="1" w:lastRow="0" w:firstColumn="1" w:lastColumn="0" w:noHBand="0" w:noVBand="1"/>
      </w:tblPr>
      <w:tblGrid>
        <w:gridCol w:w="4810"/>
        <w:gridCol w:w="1115"/>
        <w:gridCol w:w="1253"/>
        <w:gridCol w:w="1390"/>
        <w:gridCol w:w="1168"/>
      </w:tblGrid>
      <w:tr w:rsidR="008B0AE4" w:rsidRPr="008B0AE4" w14:paraId="043C2224" w14:textId="77777777" w:rsidTr="004D4A93">
        <w:tc>
          <w:tcPr>
            <w:tcW w:w="4928" w:type="dxa"/>
            <w:shd w:val="clear" w:color="auto" w:fill="D9D9D9" w:themeFill="background1" w:themeFillShade="D9"/>
          </w:tcPr>
          <w:p w14:paraId="0CC09B33" w14:textId="1179AA40" w:rsidR="005028C2" w:rsidRPr="008B0AE4" w:rsidRDefault="005028C2" w:rsidP="005028C2">
            <w:pPr>
              <w:jc w:val="left"/>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受審が良い結果をもたらした事項としての意見</w:t>
            </w:r>
          </w:p>
        </w:tc>
        <w:tc>
          <w:tcPr>
            <w:tcW w:w="1134" w:type="dxa"/>
            <w:shd w:val="clear" w:color="auto" w:fill="D9D9D9" w:themeFill="background1" w:themeFillShade="D9"/>
          </w:tcPr>
          <w:p w14:paraId="540EB53E" w14:textId="319DACC9" w:rsidR="005028C2" w:rsidRPr="008B0AE4" w:rsidRDefault="005028C2" w:rsidP="00FC64AB">
            <w:pPr>
              <w:jc w:val="center"/>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多い</w:t>
            </w:r>
          </w:p>
        </w:tc>
        <w:tc>
          <w:tcPr>
            <w:tcW w:w="1276" w:type="dxa"/>
            <w:shd w:val="clear" w:color="auto" w:fill="D9D9D9" w:themeFill="background1" w:themeFillShade="D9"/>
          </w:tcPr>
          <w:p w14:paraId="534BE175" w14:textId="07F6B8FB" w:rsidR="005028C2" w:rsidRPr="008B0AE4" w:rsidRDefault="005028C2" w:rsidP="00FC64AB">
            <w:pPr>
              <w:jc w:val="center"/>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やや多い</w:t>
            </w:r>
          </w:p>
        </w:tc>
        <w:tc>
          <w:tcPr>
            <w:tcW w:w="1417" w:type="dxa"/>
            <w:shd w:val="clear" w:color="auto" w:fill="D9D9D9" w:themeFill="background1" w:themeFillShade="D9"/>
          </w:tcPr>
          <w:p w14:paraId="21151D2C" w14:textId="206F48DA" w:rsidR="005028C2" w:rsidRPr="008B0AE4" w:rsidRDefault="005028C2" w:rsidP="00FC64AB">
            <w:pPr>
              <w:jc w:val="center"/>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やや少ない</w:t>
            </w:r>
          </w:p>
        </w:tc>
        <w:tc>
          <w:tcPr>
            <w:tcW w:w="1189" w:type="dxa"/>
            <w:shd w:val="clear" w:color="auto" w:fill="D9D9D9" w:themeFill="background1" w:themeFillShade="D9"/>
          </w:tcPr>
          <w:p w14:paraId="420CE864" w14:textId="2E641FAD" w:rsidR="005028C2" w:rsidRPr="008B0AE4" w:rsidRDefault="005028C2" w:rsidP="00FC64AB">
            <w:pPr>
              <w:jc w:val="center"/>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少ない</w:t>
            </w:r>
          </w:p>
        </w:tc>
      </w:tr>
      <w:tr w:rsidR="008B0AE4" w:rsidRPr="008B0AE4" w14:paraId="59D7B2A1" w14:textId="77777777" w:rsidTr="00A02CF8">
        <w:tc>
          <w:tcPr>
            <w:tcW w:w="4928" w:type="dxa"/>
          </w:tcPr>
          <w:p w14:paraId="11F68271" w14:textId="30EECC24" w:rsidR="005028C2" w:rsidRPr="008B0AE4" w:rsidRDefault="005028C2" w:rsidP="00FB114A">
            <w:pPr>
              <w:jc w:val="left"/>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①</w:t>
            </w:r>
            <w:r w:rsidR="00FB114A" w:rsidRPr="008B0AE4">
              <w:rPr>
                <w:rFonts w:ascii="ＭＳ Ｐゴシック" w:eastAsia="ＭＳ Ｐゴシック" w:hAnsi="ＭＳ Ｐゴシック" w:hint="eastAsia"/>
                <w:color w:val="000000" w:themeColor="text1"/>
                <w:sz w:val="20"/>
                <w:szCs w:val="20"/>
              </w:rPr>
              <w:t>事業所の努力が評価され自信になった</w:t>
            </w:r>
          </w:p>
        </w:tc>
        <w:tc>
          <w:tcPr>
            <w:tcW w:w="1134" w:type="dxa"/>
          </w:tcPr>
          <w:p w14:paraId="38F6E7D7" w14:textId="77777777" w:rsidR="005028C2" w:rsidRPr="008B0AE4" w:rsidRDefault="005028C2" w:rsidP="0049172A">
            <w:pPr>
              <w:jc w:val="left"/>
              <w:rPr>
                <w:rFonts w:ascii="ＭＳ Ｐゴシック" w:eastAsia="ＭＳ Ｐゴシック" w:hAnsi="ＭＳ Ｐゴシック"/>
                <w:color w:val="000000" w:themeColor="text1"/>
                <w:sz w:val="20"/>
                <w:szCs w:val="20"/>
              </w:rPr>
            </w:pPr>
          </w:p>
        </w:tc>
        <w:tc>
          <w:tcPr>
            <w:tcW w:w="1276" w:type="dxa"/>
          </w:tcPr>
          <w:p w14:paraId="7329052F" w14:textId="77777777" w:rsidR="005028C2" w:rsidRPr="008B0AE4" w:rsidRDefault="005028C2" w:rsidP="0049172A">
            <w:pPr>
              <w:jc w:val="left"/>
              <w:rPr>
                <w:rFonts w:ascii="ＭＳ Ｐゴシック" w:eastAsia="ＭＳ Ｐゴシック" w:hAnsi="ＭＳ Ｐゴシック"/>
                <w:color w:val="000000" w:themeColor="text1"/>
                <w:sz w:val="20"/>
                <w:szCs w:val="20"/>
              </w:rPr>
            </w:pPr>
          </w:p>
        </w:tc>
        <w:tc>
          <w:tcPr>
            <w:tcW w:w="1417" w:type="dxa"/>
          </w:tcPr>
          <w:p w14:paraId="07B8D35D" w14:textId="77777777" w:rsidR="005028C2" w:rsidRPr="008B0AE4" w:rsidRDefault="005028C2" w:rsidP="0049172A">
            <w:pPr>
              <w:jc w:val="left"/>
              <w:rPr>
                <w:rFonts w:ascii="ＭＳ Ｐゴシック" w:eastAsia="ＭＳ Ｐゴシック" w:hAnsi="ＭＳ Ｐゴシック"/>
                <w:color w:val="000000" w:themeColor="text1"/>
                <w:sz w:val="20"/>
                <w:szCs w:val="20"/>
              </w:rPr>
            </w:pPr>
          </w:p>
        </w:tc>
        <w:tc>
          <w:tcPr>
            <w:tcW w:w="1189" w:type="dxa"/>
          </w:tcPr>
          <w:p w14:paraId="589150DA" w14:textId="77777777" w:rsidR="005028C2" w:rsidRPr="008B0AE4" w:rsidRDefault="005028C2" w:rsidP="0049172A">
            <w:pPr>
              <w:jc w:val="left"/>
              <w:rPr>
                <w:rFonts w:ascii="ＭＳ Ｐゴシック" w:eastAsia="ＭＳ Ｐゴシック" w:hAnsi="ＭＳ Ｐゴシック"/>
                <w:color w:val="000000" w:themeColor="text1"/>
                <w:sz w:val="20"/>
                <w:szCs w:val="20"/>
              </w:rPr>
            </w:pPr>
          </w:p>
        </w:tc>
      </w:tr>
      <w:tr w:rsidR="008B0AE4" w:rsidRPr="008B0AE4" w14:paraId="1DA96336" w14:textId="77777777" w:rsidTr="00A02CF8">
        <w:tc>
          <w:tcPr>
            <w:tcW w:w="4928" w:type="dxa"/>
          </w:tcPr>
          <w:p w14:paraId="42ECB8DC" w14:textId="541A5B97" w:rsidR="005028C2" w:rsidRPr="008B0AE4" w:rsidRDefault="00CE318E" w:rsidP="00FB114A">
            <w:pPr>
              <w:jc w:val="left"/>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②</w:t>
            </w:r>
            <w:r w:rsidR="00FB114A" w:rsidRPr="008B0AE4">
              <w:rPr>
                <w:rFonts w:ascii="ＭＳ Ｐゴシック" w:eastAsia="ＭＳ Ｐゴシック" w:hAnsi="ＭＳ Ｐゴシック" w:hint="eastAsia"/>
                <w:color w:val="000000" w:themeColor="text1"/>
                <w:sz w:val="20"/>
                <w:szCs w:val="20"/>
              </w:rPr>
              <w:t>改善のヒントが貰えた</w:t>
            </w:r>
          </w:p>
        </w:tc>
        <w:tc>
          <w:tcPr>
            <w:tcW w:w="1134" w:type="dxa"/>
          </w:tcPr>
          <w:p w14:paraId="0E7C98C1" w14:textId="77777777" w:rsidR="005028C2" w:rsidRPr="008B0AE4" w:rsidRDefault="005028C2" w:rsidP="0049172A">
            <w:pPr>
              <w:jc w:val="left"/>
              <w:rPr>
                <w:rFonts w:ascii="ＭＳ Ｐゴシック" w:eastAsia="ＭＳ Ｐゴシック" w:hAnsi="ＭＳ Ｐゴシック"/>
                <w:color w:val="000000" w:themeColor="text1"/>
                <w:sz w:val="20"/>
                <w:szCs w:val="20"/>
              </w:rPr>
            </w:pPr>
          </w:p>
        </w:tc>
        <w:tc>
          <w:tcPr>
            <w:tcW w:w="1276" w:type="dxa"/>
          </w:tcPr>
          <w:p w14:paraId="5CFCECDE" w14:textId="77777777" w:rsidR="005028C2" w:rsidRPr="008B0AE4" w:rsidRDefault="005028C2" w:rsidP="0049172A">
            <w:pPr>
              <w:jc w:val="left"/>
              <w:rPr>
                <w:rFonts w:ascii="ＭＳ Ｐゴシック" w:eastAsia="ＭＳ Ｐゴシック" w:hAnsi="ＭＳ Ｐゴシック"/>
                <w:color w:val="000000" w:themeColor="text1"/>
                <w:sz w:val="20"/>
                <w:szCs w:val="20"/>
              </w:rPr>
            </w:pPr>
          </w:p>
        </w:tc>
        <w:tc>
          <w:tcPr>
            <w:tcW w:w="1417" w:type="dxa"/>
          </w:tcPr>
          <w:p w14:paraId="6E17E8CC" w14:textId="77777777" w:rsidR="005028C2" w:rsidRPr="008B0AE4" w:rsidRDefault="005028C2" w:rsidP="0049172A">
            <w:pPr>
              <w:jc w:val="left"/>
              <w:rPr>
                <w:rFonts w:ascii="ＭＳ Ｐゴシック" w:eastAsia="ＭＳ Ｐゴシック" w:hAnsi="ＭＳ Ｐゴシック"/>
                <w:color w:val="000000" w:themeColor="text1"/>
                <w:sz w:val="20"/>
                <w:szCs w:val="20"/>
              </w:rPr>
            </w:pPr>
          </w:p>
        </w:tc>
        <w:tc>
          <w:tcPr>
            <w:tcW w:w="1189" w:type="dxa"/>
          </w:tcPr>
          <w:p w14:paraId="264AC662" w14:textId="77777777" w:rsidR="005028C2" w:rsidRPr="008B0AE4" w:rsidRDefault="005028C2" w:rsidP="0049172A">
            <w:pPr>
              <w:jc w:val="left"/>
              <w:rPr>
                <w:rFonts w:ascii="ＭＳ Ｐゴシック" w:eastAsia="ＭＳ Ｐゴシック" w:hAnsi="ＭＳ Ｐゴシック"/>
                <w:color w:val="000000" w:themeColor="text1"/>
                <w:sz w:val="20"/>
                <w:szCs w:val="20"/>
              </w:rPr>
            </w:pPr>
          </w:p>
        </w:tc>
      </w:tr>
      <w:tr w:rsidR="008B0AE4" w:rsidRPr="008B0AE4" w14:paraId="0C3DD895" w14:textId="77777777" w:rsidTr="00A02CF8">
        <w:tc>
          <w:tcPr>
            <w:tcW w:w="4928" w:type="dxa"/>
          </w:tcPr>
          <w:p w14:paraId="064FDEA5" w14:textId="718E3D75" w:rsidR="005028C2" w:rsidRPr="008B0AE4" w:rsidRDefault="00CE318E" w:rsidP="0049172A">
            <w:pPr>
              <w:jc w:val="left"/>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③職員の意向が把握できた</w:t>
            </w:r>
          </w:p>
        </w:tc>
        <w:tc>
          <w:tcPr>
            <w:tcW w:w="1134" w:type="dxa"/>
          </w:tcPr>
          <w:p w14:paraId="411D131E" w14:textId="77777777" w:rsidR="005028C2" w:rsidRPr="008B0AE4" w:rsidRDefault="005028C2" w:rsidP="0049172A">
            <w:pPr>
              <w:jc w:val="left"/>
              <w:rPr>
                <w:rFonts w:ascii="ＭＳ Ｐゴシック" w:eastAsia="ＭＳ Ｐゴシック" w:hAnsi="ＭＳ Ｐゴシック"/>
                <w:color w:val="000000" w:themeColor="text1"/>
                <w:sz w:val="20"/>
                <w:szCs w:val="20"/>
              </w:rPr>
            </w:pPr>
          </w:p>
        </w:tc>
        <w:tc>
          <w:tcPr>
            <w:tcW w:w="1276" w:type="dxa"/>
          </w:tcPr>
          <w:p w14:paraId="13734210" w14:textId="77777777" w:rsidR="005028C2" w:rsidRPr="008B0AE4" w:rsidRDefault="005028C2" w:rsidP="0049172A">
            <w:pPr>
              <w:jc w:val="left"/>
              <w:rPr>
                <w:rFonts w:ascii="ＭＳ Ｐゴシック" w:eastAsia="ＭＳ Ｐゴシック" w:hAnsi="ＭＳ Ｐゴシック"/>
                <w:color w:val="000000" w:themeColor="text1"/>
                <w:sz w:val="20"/>
                <w:szCs w:val="20"/>
              </w:rPr>
            </w:pPr>
          </w:p>
        </w:tc>
        <w:tc>
          <w:tcPr>
            <w:tcW w:w="1417" w:type="dxa"/>
          </w:tcPr>
          <w:p w14:paraId="47BA2353" w14:textId="77777777" w:rsidR="005028C2" w:rsidRPr="008B0AE4" w:rsidRDefault="005028C2" w:rsidP="0049172A">
            <w:pPr>
              <w:jc w:val="left"/>
              <w:rPr>
                <w:rFonts w:ascii="ＭＳ Ｐゴシック" w:eastAsia="ＭＳ Ｐゴシック" w:hAnsi="ＭＳ Ｐゴシック"/>
                <w:color w:val="000000" w:themeColor="text1"/>
                <w:sz w:val="20"/>
                <w:szCs w:val="20"/>
              </w:rPr>
            </w:pPr>
          </w:p>
        </w:tc>
        <w:tc>
          <w:tcPr>
            <w:tcW w:w="1189" w:type="dxa"/>
          </w:tcPr>
          <w:p w14:paraId="4AE9F3E1" w14:textId="77777777" w:rsidR="005028C2" w:rsidRPr="008B0AE4" w:rsidRDefault="005028C2" w:rsidP="0049172A">
            <w:pPr>
              <w:jc w:val="left"/>
              <w:rPr>
                <w:rFonts w:ascii="ＭＳ Ｐゴシック" w:eastAsia="ＭＳ Ｐゴシック" w:hAnsi="ＭＳ Ｐゴシック"/>
                <w:color w:val="000000" w:themeColor="text1"/>
                <w:sz w:val="20"/>
                <w:szCs w:val="20"/>
              </w:rPr>
            </w:pPr>
          </w:p>
        </w:tc>
      </w:tr>
      <w:tr w:rsidR="008B0AE4" w:rsidRPr="008B0AE4" w14:paraId="12B96EB4" w14:textId="77777777" w:rsidTr="00A6658C">
        <w:trPr>
          <w:trHeight w:val="345"/>
        </w:trPr>
        <w:tc>
          <w:tcPr>
            <w:tcW w:w="4928" w:type="dxa"/>
          </w:tcPr>
          <w:p w14:paraId="3BAA7770" w14:textId="63F0EE92" w:rsidR="00A6658C" w:rsidRPr="008B0AE4" w:rsidRDefault="00CE318E" w:rsidP="0049172A">
            <w:pPr>
              <w:jc w:val="left"/>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④利用者の意向が把握できた</w:t>
            </w:r>
          </w:p>
        </w:tc>
        <w:tc>
          <w:tcPr>
            <w:tcW w:w="1134" w:type="dxa"/>
          </w:tcPr>
          <w:p w14:paraId="15B4DD14" w14:textId="77777777" w:rsidR="005028C2" w:rsidRPr="008B0AE4" w:rsidRDefault="005028C2" w:rsidP="0049172A">
            <w:pPr>
              <w:jc w:val="left"/>
              <w:rPr>
                <w:rFonts w:ascii="ＭＳ Ｐゴシック" w:eastAsia="ＭＳ Ｐゴシック" w:hAnsi="ＭＳ Ｐゴシック"/>
                <w:color w:val="000000" w:themeColor="text1"/>
                <w:sz w:val="20"/>
                <w:szCs w:val="20"/>
              </w:rPr>
            </w:pPr>
          </w:p>
        </w:tc>
        <w:tc>
          <w:tcPr>
            <w:tcW w:w="1276" w:type="dxa"/>
          </w:tcPr>
          <w:p w14:paraId="5692167D" w14:textId="77777777" w:rsidR="005028C2" w:rsidRPr="008B0AE4" w:rsidRDefault="005028C2" w:rsidP="0049172A">
            <w:pPr>
              <w:jc w:val="left"/>
              <w:rPr>
                <w:rFonts w:ascii="ＭＳ Ｐゴシック" w:eastAsia="ＭＳ Ｐゴシック" w:hAnsi="ＭＳ Ｐゴシック"/>
                <w:color w:val="000000" w:themeColor="text1"/>
                <w:sz w:val="20"/>
                <w:szCs w:val="20"/>
              </w:rPr>
            </w:pPr>
          </w:p>
        </w:tc>
        <w:tc>
          <w:tcPr>
            <w:tcW w:w="1417" w:type="dxa"/>
          </w:tcPr>
          <w:p w14:paraId="3D75AB87" w14:textId="77777777" w:rsidR="005028C2" w:rsidRPr="008B0AE4" w:rsidRDefault="005028C2" w:rsidP="0049172A">
            <w:pPr>
              <w:jc w:val="left"/>
              <w:rPr>
                <w:rFonts w:ascii="ＭＳ Ｐゴシック" w:eastAsia="ＭＳ Ｐゴシック" w:hAnsi="ＭＳ Ｐゴシック"/>
                <w:color w:val="000000" w:themeColor="text1"/>
                <w:sz w:val="20"/>
                <w:szCs w:val="20"/>
              </w:rPr>
            </w:pPr>
          </w:p>
        </w:tc>
        <w:tc>
          <w:tcPr>
            <w:tcW w:w="1189" w:type="dxa"/>
          </w:tcPr>
          <w:p w14:paraId="66422605" w14:textId="77777777" w:rsidR="005028C2" w:rsidRPr="008B0AE4" w:rsidRDefault="005028C2" w:rsidP="0049172A">
            <w:pPr>
              <w:jc w:val="left"/>
              <w:rPr>
                <w:rFonts w:ascii="ＭＳ Ｐゴシック" w:eastAsia="ＭＳ Ｐゴシック" w:hAnsi="ＭＳ Ｐゴシック"/>
                <w:color w:val="000000" w:themeColor="text1"/>
                <w:sz w:val="20"/>
                <w:szCs w:val="20"/>
              </w:rPr>
            </w:pPr>
          </w:p>
        </w:tc>
      </w:tr>
      <w:tr w:rsidR="008B0AE4" w:rsidRPr="008B0AE4" w14:paraId="1D180011" w14:textId="77777777" w:rsidTr="00A02CF8">
        <w:trPr>
          <w:trHeight w:val="360"/>
        </w:trPr>
        <w:tc>
          <w:tcPr>
            <w:tcW w:w="4928" w:type="dxa"/>
          </w:tcPr>
          <w:p w14:paraId="26F11DB7" w14:textId="31D1CAE6" w:rsidR="00F651FE" w:rsidRPr="008B0AE4" w:rsidRDefault="00F651FE" w:rsidP="0049172A">
            <w:pPr>
              <w:jc w:val="left"/>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⑤職員の確保（実習生を含む）が進んだ</w:t>
            </w:r>
          </w:p>
        </w:tc>
        <w:tc>
          <w:tcPr>
            <w:tcW w:w="1134" w:type="dxa"/>
          </w:tcPr>
          <w:p w14:paraId="0B0DC881" w14:textId="77777777" w:rsidR="00F651FE" w:rsidRPr="008B0AE4" w:rsidRDefault="00F651FE" w:rsidP="0049172A">
            <w:pPr>
              <w:jc w:val="left"/>
              <w:rPr>
                <w:rFonts w:ascii="ＭＳ Ｐゴシック" w:eastAsia="ＭＳ Ｐゴシック" w:hAnsi="ＭＳ Ｐゴシック"/>
                <w:color w:val="000000" w:themeColor="text1"/>
                <w:sz w:val="20"/>
                <w:szCs w:val="20"/>
              </w:rPr>
            </w:pPr>
          </w:p>
        </w:tc>
        <w:tc>
          <w:tcPr>
            <w:tcW w:w="1276" w:type="dxa"/>
          </w:tcPr>
          <w:p w14:paraId="2AD1BA3B" w14:textId="77777777" w:rsidR="00F651FE" w:rsidRPr="008B0AE4" w:rsidRDefault="00F651FE" w:rsidP="0049172A">
            <w:pPr>
              <w:jc w:val="left"/>
              <w:rPr>
                <w:rFonts w:ascii="ＭＳ Ｐゴシック" w:eastAsia="ＭＳ Ｐゴシック" w:hAnsi="ＭＳ Ｐゴシック"/>
                <w:color w:val="000000" w:themeColor="text1"/>
                <w:sz w:val="20"/>
                <w:szCs w:val="20"/>
              </w:rPr>
            </w:pPr>
          </w:p>
        </w:tc>
        <w:tc>
          <w:tcPr>
            <w:tcW w:w="1417" w:type="dxa"/>
          </w:tcPr>
          <w:p w14:paraId="4AE23A35" w14:textId="77777777" w:rsidR="00F651FE" w:rsidRPr="008B0AE4" w:rsidRDefault="00F651FE" w:rsidP="0049172A">
            <w:pPr>
              <w:jc w:val="left"/>
              <w:rPr>
                <w:rFonts w:ascii="ＭＳ Ｐゴシック" w:eastAsia="ＭＳ Ｐゴシック" w:hAnsi="ＭＳ Ｐゴシック"/>
                <w:color w:val="000000" w:themeColor="text1"/>
                <w:sz w:val="20"/>
                <w:szCs w:val="20"/>
              </w:rPr>
            </w:pPr>
          </w:p>
        </w:tc>
        <w:tc>
          <w:tcPr>
            <w:tcW w:w="1189" w:type="dxa"/>
          </w:tcPr>
          <w:p w14:paraId="63DFD5C0" w14:textId="77777777" w:rsidR="00F651FE" w:rsidRPr="008B0AE4" w:rsidRDefault="00F651FE" w:rsidP="0049172A">
            <w:pPr>
              <w:jc w:val="left"/>
              <w:rPr>
                <w:rFonts w:ascii="ＭＳ Ｐゴシック" w:eastAsia="ＭＳ Ｐゴシック" w:hAnsi="ＭＳ Ｐゴシック"/>
                <w:color w:val="000000" w:themeColor="text1"/>
                <w:sz w:val="20"/>
                <w:szCs w:val="20"/>
              </w:rPr>
            </w:pPr>
          </w:p>
        </w:tc>
      </w:tr>
      <w:tr w:rsidR="008B0AE4" w:rsidRPr="008B0AE4" w14:paraId="1E3C7DEA" w14:textId="77777777" w:rsidTr="00A02CF8">
        <w:trPr>
          <w:trHeight w:val="360"/>
        </w:trPr>
        <w:tc>
          <w:tcPr>
            <w:tcW w:w="4928" w:type="dxa"/>
          </w:tcPr>
          <w:p w14:paraId="65D9EFF5" w14:textId="6384CB6E" w:rsidR="00A6658C" w:rsidRPr="008B0AE4" w:rsidRDefault="00F651FE" w:rsidP="0049172A">
            <w:pPr>
              <w:jc w:val="left"/>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⑥</w:t>
            </w:r>
            <w:r w:rsidR="00A6658C" w:rsidRPr="008B0AE4">
              <w:rPr>
                <w:rFonts w:ascii="ＭＳ Ｐゴシック" w:eastAsia="ＭＳ Ｐゴシック" w:hAnsi="ＭＳ Ｐゴシック" w:hint="eastAsia"/>
                <w:color w:val="000000" w:themeColor="text1"/>
                <w:sz w:val="20"/>
                <w:szCs w:val="20"/>
              </w:rPr>
              <w:t>職員の育成に役立った</w:t>
            </w:r>
          </w:p>
        </w:tc>
        <w:tc>
          <w:tcPr>
            <w:tcW w:w="1134" w:type="dxa"/>
          </w:tcPr>
          <w:p w14:paraId="74D76F01" w14:textId="77777777" w:rsidR="00A6658C" w:rsidRPr="008B0AE4" w:rsidRDefault="00A6658C" w:rsidP="0049172A">
            <w:pPr>
              <w:jc w:val="left"/>
              <w:rPr>
                <w:rFonts w:ascii="ＭＳ Ｐゴシック" w:eastAsia="ＭＳ Ｐゴシック" w:hAnsi="ＭＳ Ｐゴシック"/>
                <w:color w:val="000000" w:themeColor="text1"/>
                <w:sz w:val="20"/>
                <w:szCs w:val="20"/>
              </w:rPr>
            </w:pPr>
          </w:p>
        </w:tc>
        <w:tc>
          <w:tcPr>
            <w:tcW w:w="1276" w:type="dxa"/>
          </w:tcPr>
          <w:p w14:paraId="07CA73E0" w14:textId="77777777" w:rsidR="00A6658C" w:rsidRPr="008B0AE4" w:rsidRDefault="00A6658C" w:rsidP="0049172A">
            <w:pPr>
              <w:jc w:val="left"/>
              <w:rPr>
                <w:rFonts w:ascii="ＭＳ Ｐゴシック" w:eastAsia="ＭＳ Ｐゴシック" w:hAnsi="ＭＳ Ｐゴシック"/>
                <w:color w:val="000000" w:themeColor="text1"/>
                <w:sz w:val="20"/>
                <w:szCs w:val="20"/>
              </w:rPr>
            </w:pPr>
          </w:p>
        </w:tc>
        <w:tc>
          <w:tcPr>
            <w:tcW w:w="1417" w:type="dxa"/>
          </w:tcPr>
          <w:p w14:paraId="7CCC0B3F" w14:textId="77777777" w:rsidR="00A6658C" w:rsidRPr="008B0AE4" w:rsidRDefault="00A6658C" w:rsidP="0049172A">
            <w:pPr>
              <w:jc w:val="left"/>
              <w:rPr>
                <w:rFonts w:ascii="ＭＳ Ｐゴシック" w:eastAsia="ＭＳ Ｐゴシック" w:hAnsi="ＭＳ Ｐゴシック"/>
                <w:color w:val="000000" w:themeColor="text1"/>
                <w:sz w:val="20"/>
                <w:szCs w:val="20"/>
              </w:rPr>
            </w:pPr>
          </w:p>
        </w:tc>
        <w:tc>
          <w:tcPr>
            <w:tcW w:w="1189" w:type="dxa"/>
          </w:tcPr>
          <w:p w14:paraId="3AD87CE7" w14:textId="77777777" w:rsidR="00A6658C" w:rsidRPr="008B0AE4" w:rsidRDefault="00A6658C" w:rsidP="0049172A">
            <w:pPr>
              <w:jc w:val="left"/>
              <w:rPr>
                <w:rFonts w:ascii="ＭＳ Ｐゴシック" w:eastAsia="ＭＳ Ｐゴシック" w:hAnsi="ＭＳ Ｐゴシック"/>
                <w:color w:val="000000" w:themeColor="text1"/>
                <w:sz w:val="20"/>
                <w:szCs w:val="20"/>
              </w:rPr>
            </w:pPr>
          </w:p>
        </w:tc>
      </w:tr>
      <w:tr w:rsidR="008B0AE4" w:rsidRPr="008B0AE4" w14:paraId="13598674" w14:textId="77777777" w:rsidTr="0088556B">
        <w:tc>
          <w:tcPr>
            <w:tcW w:w="9944" w:type="dxa"/>
            <w:gridSpan w:val="5"/>
          </w:tcPr>
          <w:p w14:paraId="7B2346A1" w14:textId="443E0D0B" w:rsidR="00CE318E" w:rsidRPr="008B0AE4" w:rsidRDefault="00F651FE" w:rsidP="00632A17">
            <w:pPr>
              <w:jc w:val="left"/>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⑦</w:t>
            </w:r>
            <w:r w:rsidR="00CE318E" w:rsidRPr="008B0AE4">
              <w:rPr>
                <w:rFonts w:ascii="ＭＳ Ｐゴシック" w:eastAsia="ＭＳ Ｐゴシック" w:hAnsi="ＭＳ Ｐゴシック" w:hint="eastAsia"/>
                <w:color w:val="000000" w:themeColor="text1"/>
                <w:sz w:val="20"/>
                <w:szCs w:val="20"/>
              </w:rPr>
              <w:t>その他：</w:t>
            </w:r>
          </w:p>
        </w:tc>
      </w:tr>
      <w:tr w:rsidR="008B0AE4" w:rsidRPr="008B0AE4" w14:paraId="4EEF40E7" w14:textId="77777777" w:rsidTr="004D4A93">
        <w:tc>
          <w:tcPr>
            <w:tcW w:w="4928" w:type="dxa"/>
            <w:shd w:val="clear" w:color="auto" w:fill="D9D9D9" w:themeFill="background1" w:themeFillShade="D9"/>
          </w:tcPr>
          <w:p w14:paraId="710C5658" w14:textId="119BE89B" w:rsidR="00A02CF8" w:rsidRPr="008B0AE4" w:rsidRDefault="00A02CF8" w:rsidP="00A02CF8">
            <w:pPr>
              <w:jc w:val="left"/>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lastRenderedPageBreak/>
              <w:t>受審で疑問に思った事項としての意見</w:t>
            </w:r>
          </w:p>
        </w:tc>
        <w:tc>
          <w:tcPr>
            <w:tcW w:w="1134" w:type="dxa"/>
            <w:shd w:val="clear" w:color="auto" w:fill="D9D9D9" w:themeFill="background1" w:themeFillShade="D9"/>
          </w:tcPr>
          <w:p w14:paraId="01595D17" w14:textId="77777777" w:rsidR="00A02CF8" w:rsidRPr="008B0AE4" w:rsidRDefault="00A02CF8" w:rsidP="00FC64AB">
            <w:pPr>
              <w:jc w:val="center"/>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多い</w:t>
            </w:r>
          </w:p>
        </w:tc>
        <w:tc>
          <w:tcPr>
            <w:tcW w:w="1276" w:type="dxa"/>
            <w:shd w:val="clear" w:color="auto" w:fill="D9D9D9" w:themeFill="background1" w:themeFillShade="D9"/>
          </w:tcPr>
          <w:p w14:paraId="5C54FD37" w14:textId="77777777" w:rsidR="00A02CF8" w:rsidRPr="008B0AE4" w:rsidRDefault="00A02CF8" w:rsidP="00FC64AB">
            <w:pPr>
              <w:jc w:val="center"/>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やや多い</w:t>
            </w:r>
          </w:p>
        </w:tc>
        <w:tc>
          <w:tcPr>
            <w:tcW w:w="1417" w:type="dxa"/>
            <w:shd w:val="clear" w:color="auto" w:fill="D9D9D9" w:themeFill="background1" w:themeFillShade="D9"/>
          </w:tcPr>
          <w:p w14:paraId="43831A39" w14:textId="77777777" w:rsidR="00A02CF8" w:rsidRPr="008B0AE4" w:rsidRDefault="00A02CF8" w:rsidP="00FC64AB">
            <w:pPr>
              <w:jc w:val="center"/>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やや少ない</w:t>
            </w:r>
          </w:p>
        </w:tc>
        <w:tc>
          <w:tcPr>
            <w:tcW w:w="1189" w:type="dxa"/>
            <w:shd w:val="clear" w:color="auto" w:fill="D9D9D9" w:themeFill="background1" w:themeFillShade="D9"/>
          </w:tcPr>
          <w:p w14:paraId="1791C996" w14:textId="77777777" w:rsidR="00A02CF8" w:rsidRPr="008B0AE4" w:rsidRDefault="00A02CF8" w:rsidP="00FC64AB">
            <w:pPr>
              <w:jc w:val="center"/>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少ない</w:t>
            </w:r>
          </w:p>
        </w:tc>
      </w:tr>
      <w:tr w:rsidR="008B0AE4" w:rsidRPr="008B0AE4" w14:paraId="42841F32" w14:textId="77777777" w:rsidTr="00A02CF8">
        <w:tc>
          <w:tcPr>
            <w:tcW w:w="4928" w:type="dxa"/>
          </w:tcPr>
          <w:p w14:paraId="4B99CDB6" w14:textId="3E57E1C9" w:rsidR="00A02CF8" w:rsidRPr="008B0AE4" w:rsidRDefault="00A02CF8" w:rsidP="00714D37">
            <w:pPr>
              <w:jc w:val="left"/>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①マニュアルがあればよい</w:t>
            </w:r>
            <w:r w:rsidR="00844858" w:rsidRPr="008B0AE4">
              <w:rPr>
                <w:rFonts w:ascii="ＭＳ Ｐゴシック" w:eastAsia="ＭＳ Ｐゴシック" w:hAnsi="ＭＳ Ｐゴシック" w:hint="eastAsia"/>
                <w:color w:val="000000" w:themeColor="text1"/>
                <w:sz w:val="20"/>
                <w:szCs w:val="20"/>
              </w:rPr>
              <w:t>、</w:t>
            </w:r>
            <w:r w:rsidRPr="008B0AE4">
              <w:rPr>
                <w:rFonts w:ascii="ＭＳ Ｐゴシック" w:eastAsia="ＭＳ Ｐゴシック" w:hAnsi="ＭＳ Ｐゴシック" w:hint="eastAsia"/>
                <w:color w:val="000000" w:themeColor="text1"/>
                <w:sz w:val="20"/>
                <w:szCs w:val="20"/>
              </w:rPr>
              <w:t>という評価が多い</w:t>
            </w:r>
          </w:p>
        </w:tc>
        <w:tc>
          <w:tcPr>
            <w:tcW w:w="1134" w:type="dxa"/>
          </w:tcPr>
          <w:p w14:paraId="66759941" w14:textId="77777777" w:rsidR="00A02CF8" w:rsidRPr="008B0AE4" w:rsidRDefault="00A02CF8" w:rsidP="00714D37">
            <w:pPr>
              <w:jc w:val="left"/>
              <w:rPr>
                <w:rFonts w:ascii="ＭＳ Ｐゴシック" w:eastAsia="ＭＳ Ｐゴシック" w:hAnsi="ＭＳ Ｐゴシック"/>
                <w:color w:val="000000" w:themeColor="text1"/>
                <w:sz w:val="20"/>
                <w:szCs w:val="20"/>
              </w:rPr>
            </w:pPr>
          </w:p>
        </w:tc>
        <w:tc>
          <w:tcPr>
            <w:tcW w:w="1276" w:type="dxa"/>
          </w:tcPr>
          <w:p w14:paraId="48854029" w14:textId="77777777" w:rsidR="00A02CF8" w:rsidRPr="008B0AE4" w:rsidRDefault="00A02CF8" w:rsidP="00714D37">
            <w:pPr>
              <w:jc w:val="left"/>
              <w:rPr>
                <w:rFonts w:ascii="ＭＳ Ｐゴシック" w:eastAsia="ＭＳ Ｐゴシック" w:hAnsi="ＭＳ Ｐゴシック"/>
                <w:color w:val="000000" w:themeColor="text1"/>
                <w:sz w:val="20"/>
                <w:szCs w:val="20"/>
              </w:rPr>
            </w:pPr>
          </w:p>
        </w:tc>
        <w:tc>
          <w:tcPr>
            <w:tcW w:w="1417" w:type="dxa"/>
          </w:tcPr>
          <w:p w14:paraId="3AFB2DCD" w14:textId="77777777" w:rsidR="00A02CF8" w:rsidRPr="008B0AE4" w:rsidRDefault="00A02CF8" w:rsidP="00714D37">
            <w:pPr>
              <w:jc w:val="left"/>
              <w:rPr>
                <w:rFonts w:ascii="ＭＳ Ｐゴシック" w:eastAsia="ＭＳ Ｐゴシック" w:hAnsi="ＭＳ Ｐゴシック"/>
                <w:color w:val="000000" w:themeColor="text1"/>
                <w:sz w:val="20"/>
                <w:szCs w:val="20"/>
              </w:rPr>
            </w:pPr>
          </w:p>
        </w:tc>
        <w:tc>
          <w:tcPr>
            <w:tcW w:w="1189" w:type="dxa"/>
          </w:tcPr>
          <w:p w14:paraId="5118E132" w14:textId="77777777" w:rsidR="00A02CF8" w:rsidRPr="008B0AE4" w:rsidRDefault="00A02CF8" w:rsidP="00714D37">
            <w:pPr>
              <w:jc w:val="left"/>
              <w:rPr>
                <w:rFonts w:ascii="ＭＳ Ｐゴシック" w:eastAsia="ＭＳ Ｐゴシック" w:hAnsi="ＭＳ Ｐゴシック"/>
                <w:color w:val="000000" w:themeColor="text1"/>
                <w:sz w:val="20"/>
                <w:szCs w:val="20"/>
              </w:rPr>
            </w:pPr>
          </w:p>
        </w:tc>
      </w:tr>
      <w:tr w:rsidR="008B0AE4" w:rsidRPr="008B0AE4" w14:paraId="1457DA39" w14:textId="77777777" w:rsidTr="00A02CF8">
        <w:tc>
          <w:tcPr>
            <w:tcW w:w="4928" w:type="dxa"/>
          </w:tcPr>
          <w:p w14:paraId="61AD8772" w14:textId="3A67B957" w:rsidR="00A02CF8" w:rsidRPr="008B0AE4" w:rsidRDefault="00A02CF8" w:rsidP="00A02CF8">
            <w:pPr>
              <w:jc w:val="left"/>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②</w:t>
            </w:r>
            <w:r w:rsidR="00F651FE" w:rsidRPr="008B0AE4">
              <w:rPr>
                <w:rFonts w:ascii="ＭＳ Ｐゴシック" w:eastAsia="ＭＳ Ｐゴシック" w:hAnsi="ＭＳ Ｐゴシック" w:hint="eastAsia"/>
                <w:color w:val="000000" w:themeColor="text1"/>
                <w:sz w:val="20"/>
                <w:szCs w:val="20"/>
              </w:rPr>
              <w:t>現状では改善へのハードルが高い課題</w:t>
            </w:r>
            <w:r w:rsidRPr="008B0AE4">
              <w:rPr>
                <w:rFonts w:ascii="ＭＳ Ｐゴシック" w:eastAsia="ＭＳ Ｐゴシック" w:hAnsi="ＭＳ Ｐゴシック" w:hint="eastAsia"/>
                <w:color w:val="000000" w:themeColor="text1"/>
                <w:sz w:val="20"/>
                <w:szCs w:val="20"/>
              </w:rPr>
              <w:t>がある</w:t>
            </w:r>
          </w:p>
        </w:tc>
        <w:tc>
          <w:tcPr>
            <w:tcW w:w="1134" w:type="dxa"/>
          </w:tcPr>
          <w:p w14:paraId="593208CA" w14:textId="77777777" w:rsidR="00A02CF8" w:rsidRPr="008B0AE4" w:rsidRDefault="00A02CF8" w:rsidP="00714D37">
            <w:pPr>
              <w:jc w:val="left"/>
              <w:rPr>
                <w:rFonts w:ascii="ＭＳ Ｐゴシック" w:eastAsia="ＭＳ Ｐゴシック" w:hAnsi="ＭＳ Ｐゴシック"/>
                <w:color w:val="000000" w:themeColor="text1"/>
                <w:sz w:val="20"/>
                <w:szCs w:val="20"/>
              </w:rPr>
            </w:pPr>
          </w:p>
        </w:tc>
        <w:tc>
          <w:tcPr>
            <w:tcW w:w="1276" w:type="dxa"/>
          </w:tcPr>
          <w:p w14:paraId="6F880831" w14:textId="77777777" w:rsidR="00A02CF8" w:rsidRPr="008B0AE4" w:rsidRDefault="00A02CF8" w:rsidP="00714D37">
            <w:pPr>
              <w:jc w:val="left"/>
              <w:rPr>
                <w:rFonts w:ascii="ＭＳ Ｐゴシック" w:eastAsia="ＭＳ Ｐゴシック" w:hAnsi="ＭＳ Ｐゴシック"/>
                <w:color w:val="000000" w:themeColor="text1"/>
                <w:sz w:val="20"/>
                <w:szCs w:val="20"/>
              </w:rPr>
            </w:pPr>
          </w:p>
        </w:tc>
        <w:tc>
          <w:tcPr>
            <w:tcW w:w="1417" w:type="dxa"/>
          </w:tcPr>
          <w:p w14:paraId="50AF45B2" w14:textId="77777777" w:rsidR="00A02CF8" w:rsidRPr="008B0AE4" w:rsidRDefault="00A02CF8" w:rsidP="00714D37">
            <w:pPr>
              <w:jc w:val="left"/>
              <w:rPr>
                <w:rFonts w:ascii="ＭＳ Ｐゴシック" w:eastAsia="ＭＳ Ｐゴシック" w:hAnsi="ＭＳ Ｐゴシック"/>
                <w:color w:val="000000" w:themeColor="text1"/>
                <w:sz w:val="20"/>
                <w:szCs w:val="20"/>
              </w:rPr>
            </w:pPr>
          </w:p>
        </w:tc>
        <w:tc>
          <w:tcPr>
            <w:tcW w:w="1189" w:type="dxa"/>
          </w:tcPr>
          <w:p w14:paraId="6F11AE47" w14:textId="77777777" w:rsidR="00A02CF8" w:rsidRPr="008B0AE4" w:rsidRDefault="00A02CF8" w:rsidP="00714D37">
            <w:pPr>
              <w:jc w:val="left"/>
              <w:rPr>
                <w:rFonts w:ascii="ＭＳ Ｐゴシック" w:eastAsia="ＭＳ Ｐゴシック" w:hAnsi="ＭＳ Ｐゴシック"/>
                <w:color w:val="000000" w:themeColor="text1"/>
                <w:sz w:val="20"/>
                <w:szCs w:val="20"/>
              </w:rPr>
            </w:pPr>
          </w:p>
        </w:tc>
      </w:tr>
      <w:tr w:rsidR="008B0AE4" w:rsidRPr="008B0AE4" w14:paraId="703FC29C" w14:textId="77777777" w:rsidTr="00A45807">
        <w:trPr>
          <w:trHeight w:val="390"/>
        </w:trPr>
        <w:tc>
          <w:tcPr>
            <w:tcW w:w="4928" w:type="dxa"/>
          </w:tcPr>
          <w:p w14:paraId="095B7CED" w14:textId="593393CB" w:rsidR="00A02CF8" w:rsidRPr="008B0AE4" w:rsidRDefault="00CE318E" w:rsidP="00A45807">
            <w:pPr>
              <w:jc w:val="left"/>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③</w:t>
            </w:r>
            <w:r w:rsidR="00A45807" w:rsidRPr="008B0AE4">
              <w:rPr>
                <w:rFonts w:ascii="ＭＳ Ｐゴシック" w:eastAsia="ＭＳ Ｐゴシック" w:hAnsi="ＭＳ Ｐゴシック" w:hint="eastAsia"/>
                <w:color w:val="000000" w:themeColor="text1"/>
                <w:sz w:val="20"/>
                <w:szCs w:val="20"/>
              </w:rPr>
              <w:t>職員の意向が把握できなかった</w:t>
            </w:r>
          </w:p>
        </w:tc>
        <w:tc>
          <w:tcPr>
            <w:tcW w:w="1134" w:type="dxa"/>
          </w:tcPr>
          <w:p w14:paraId="15D436C3" w14:textId="77777777" w:rsidR="00A02CF8" w:rsidRPr="008B0AE4" w:rsidRDefault="00A02CF8" w:rsidP="00714D37">
            <w:pPr>
              <w:jc w:val="left"/>
              <w:rPr>
                <w:rFonts w:ascii="ＭＳ Ｐゴシック" w:eastAsia="ＭＳ Ｐゴシック" w:hAnsi="ＭＳ Ｐゴシック"/>
                <w:color w:val="000000" w:themeColor="text1"/>
                <w:sz w:val="20"/>
                <w:szCs w:val="20"/>
              </w:rPr>
            </w:pPr>
          </w:p>
        </w:tc>
        <w:tc>
          <w:tcPr>
            <w:tcW w:w="1276" w:type="dxa"/>
          </w:tcPr>
          <w:p w14:paraId="0945A631" w14:textId="77777777" w:rsidR="00A02CF8" w:rsidRPr="008B0AE4" w:rsidRDefault="00A02CF8" w:rsidP="00714D37">
            <w:pPr>
              <w:jc w:val="left"/>
              <w:rPr>
                <w:rFonts w:ascii="ＭＳ Ｐゴシック" w:eastAsia="ＭＳ Ｐゴシック" w:hAnsi="ＭＳ Ｐゴシック"/>
                <w:color w:val="000000" w:themeColor="text1"/>
                <w:sz w:val="20"/>
                <w:szCs w:val="20"/>
              </w:rPr>
            </w:pPr>
          </w:p>
        </w:tc>
        <w:tc>
          <w:tcPr>
            <w:tcW w:w="1417" w:type="dxa"/>
          </w:tcPr>
          <w:p w14:paraId="500566FD" w14:textId="77777777" w:rsidR="00A02CF8" w:rsidRPr="008B0AE4" w:rsidRDefault="00A02CF8" w:rsidP="00714D37">
            <w:pPr>
              <w:jc w:val="left"/>
              <w:rPr>
                <w:rFonts w:ascii="ＭＳ Ｐゴシック" w:eastAsia="ＭＳ Ｐゴシック" w:hAnsi="ＭＳ Ｐゴシック"/>
                <w:color w:val="000000" w:themeColor="text1"/>
                <w:sz w:val="20"/>
                <w:szCs w:val="20"/>
              </w:rPr>
            </w:pPr>
          </w:p>
        </w:tc>
        <w:tc>
          <w:tcPr>
            <w:tcW w:w="1189" w:type="dxa"/>
          </w:tcPr>
          <w:p w14:paraId="7A4CD2CC" w14:textId="77777777" w:rsidR="00A02CF8" w:rsidRPr="008B0AE4" w:rsidRDefault="00A02CF8" w:rsidP="00714D37">
            <w:pPr>
              <w:jc w:val="left"/>
              <w:rPr>
                <w:rFonts w:ascii="ＭＳ Ｐゴシック" w:eastAsia="ＭＳ Ｐゴシック" w:hAnsi="ＭＳ Ｐゴシック"/>
                <w:color w:val="000000" w:themeColor="text1"/>
                <w:sz w:val="20"/>
                <w:szCs w:val="20"/>
              </w:rPr>
            </w:pPr>
          </w:p>
        </w:tc>
      </w:tr>
      <w:tr w:rsidR="008B0AE4" w:rsidRPr="008B0AE4" w14:paraId="2FFD5F0A" w14:textId="77777777" w:rsidTr="00A02CF8">
        <w:trPr>
          <w:trHeight w:val="315"/>
        </w:trPr>
        <w:tc>
          <w:tcPr>
            <w:tcW w:w="4928" w:type="dxa"/>
          </w:tcPr>
          <w:p w14:paraId="7AB738C5" w14:textId="70DDDB57" w:rsidR="00A45807" w:rsidRPr="008B0AE4" w:rsidRDefault="00A45807" w:rsidP="00A45807">
            <w:pPr>
              <w:jc w:val="left"/>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④利用者の意向が把握できなかった</w:t>
            </w:r>
          </w:p>
        </w:tc>
        <w:tc>
          <w:tcPr>
            <w:tcW w:w="1134" w:type="dxa"/>
          </w:tcPr>
          <w:p w14:paraId="6209E662" w14:textId="77777777" w:rsidR="00A45807" w:rsidRPr="008B0AE4" w:rsidRDefault="00A45807" w:rsidP="00714D37">
            <w:pPr>
              <w:jc w:val="left"/>
              <w:rPr>
                <w:rFonts w:ascii="ＭＳ Ｐゴシック" w:eastAsia="ＭＳ Ｐゴシック" w:hAnsi="ＭＳ Ｐゴシック"/>
                <w:color w:val="000000" w:themeColor="text1"/>
                <w:sz w:val="20"/>
                <w:szCs w:val="20"/>
              </w:rPr>
            </w:pPr>
          </w:p>
        </w:tc>
        <w:tc>
          <w:tcPr>
            <w:tcW w:w="1276" w:type="dxa"/>
          </w:tcPr>
          <w:p w14:paraId="30D8315E" w14:textId="77777777" w:rsidR="00A45807" w:rsidRPr="008B0AE4" w:rsidRDefault="00A45807" w:rsidP="00714D37">
            <w:pPr>
              <w:jc w:val="left"/>
              <w:rPr>
                <w:rFonts w:ascii="ＭＳ Ｐゴシック" w:eastAsia="ＭＳ Ｐゴシック" w:hAnsi="ＭＳ Ｐゴシック"/>
                <w:color w:val="000000" w:themeColor="text1"/>
                <w:sz w:val="20"/>
                <w:szCs w:val="20"/>
              </w:rPr>
            </w:pPr>
          </w:p>
        </w:tc>
        <w:tc>
          <w:tcPr>
            <w:tcW w:w="1417" w:type="dxa"/>
          </w:tcPr>
          <w:p w14:paraId="70EAAEF9" w14:textId="77777777" w:rsidR="00A45807" w:rsidRPr="008B0AE4" w:rsidRDefault="00A45807" w:rsidP="00714D37">
            <w:pPr>
              <w:jc w:val="left"/>
              <w:rPr>
                <w:rFonts w:ascii="ＭＳ Ｐゴシック" w:eastAsia="ＭＳ Ｐゴシック" w:hAnsi="ＭＳ Ｐゴシック"/>
                <w:color w:val="000000" w:themeColor="text1"/>
                <w:sz w:val="20"/>
                <w:szCs w:val="20"/>
              </w:rPr>
            </w:pPr>
          </w:p>
        </w:tc>
        <w:tc>
          <w:tcPr>
            <w:tcW w:w="1189" w:type="dxa"/>
          </w:tcPr>
          <w:p w14:paraId="76477FC3" w14:textId="77777777" w:rsidR="00A45807" w:rsidRPr="008B0AE4" w:rsidRDefault="00A45807" w:rsidP="00714D37">
            <w:pPr>
              <w:jc w:val="left"/>
              <w:rPr>
                <w:rFonts w:ascii="ＭＳ Ｐゴシック" w:eastAsia="ＭＳ Ｐゴシック" w:hAnsi="ＭＳ Ｐゴシック"/>
                <w:color w:val="000000" w:themeColor="text1"/>
                <w:sz w:val="20"/>
                <w:szCs w:val="20"/>
              </w:rPr>
            </w:pPr>
          </w:p>
        </w:tc>
      </w:tr>
      <w:tr w:rsidR="008B0AE4" w:rsidRPr="008B0AE4" w14:paraId="5873EE72" w14:textId="77777777" w:rsidTr="00CE318E">
        <w:trPr>
          <w:trHeight w:val="390"/>
        </w:trPr>
        <w:tc>
          <w:tcPr>
            <w:tcW w:w="4928" w:type="dxa"/>
          </w:tcPr>
          <w:p w14:paraId="5919C718" w14:textId="4CDF8F61" w:rsidR="00CE318E" w:rsidRPr="008B0AE4" w:rsidRDefault="00A45807" w:rsidP="00A45807">
            <w:pPr>
              <w:jc w:val="left"/>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⑤評価</w:t>
            </w:r>
            <w:r w:rsidR="00F24335" w:rsidRPr="008B0AE4">
              <w:rPr>
                <w:rFonts w:ascii="ＭＳ Ｐゴシック" w:eastAsia="ＭＳ Ｐゴシック" w:hAnsi="ＭＳ Ｐゴシック" w:hint="eastAsia"/>
                <w:color w:val="000000" w:themeColor="text1"/>
                <w:sz w:val="20"/>
                <w:szCs w:val="20"/>
              </w:rPr>
              <w:t>調査者の専門性が疑われた</w:t>
            </w:r>
          </w:p>
        </w:tc>
        <w:tc>
          <w:tcPr>
            <w:tcW w:w="1134" w:type="dxa"/>
          </w:tcPr>
          <w:p w14:paraId="4CF7B743" w14:textId="77777777" w:rsidR="00A02CF8" w:rsidRPr="008B0AE4" w:rsidRDefault="00A02CF8" w:rsidP="00714D37">
            <w:pPr>
              <w:jc w:val="left"/>
              <w:rPr>
                <w:rFonts w:ascii="ＭＳ Ｐゴシック" w:eastAsia="ＭＳ Ｐゴシック" w:hAnsi="ＭＳ Ｐゴシック"/>
                <w:color w:val="000000" w:themeColor="text1"/>
                <w:sz w:val="20"/>
                <w:szCs w:val="20"/>
              </w:rPr>
            </w:pPr>
          </w:p>
        </w:tc>
        <w:tc>
          <w:tcPr>
            <w:tcW w:w="1276" w:type="dxa"/>
          </w:tcPr>
          <w:p w14:paraId="563E737C" w14:textId="77777777" w:rsidR="00A02CF8" w:rsidRPr="008B0AE4" w:rsidRDefault="00A02CF8" w:rsidP="00714D37">
            <w:pPr>
              <w:jc w:val="left"/>
              <w:rPr>
                <w:rFonts w:ascii="ＭＳ Ｐゴシック" w:eastAsia="ＭＳ Ｐゴシック" w:hAnsi="ＭＳ Ｐゴシック"/>
                <w:color w:val="000000" w:themeColor="text1"/>
                <w:sz w:val="20"/>
                <w:szCs w:val="20"/>
              </w:rPr>
            </w:pPr>
          </w:p>
        </w:tc>
        <w:tc>
          <w:tcPr>
            <w:tcW w:w="1417" w:type="dxa"/>
          </w:tcPr>
          <w:p w14:paraId="34E13656" w14:textId="77777777" w:rsidR="00A02CF8" w:rsidRPr="008B0AE4" w:rsidRDefault="00A02CF8" w:rsidP="00714D37">
            <w:pPr>
              <w:jc w:val="left"/>
              <w:rPr>
                <w:rFonts w:ascii="ＭＳ Ｐゴシック" w:eastAsia="ＭＳ Ｐゴシック" w:hAnsi="ＭＳ Ｐゴシック"/>
                <w:color w:val="000000" w:themeColor="text1"/>
                <w:sz w:val="20"/>
                <w:szCs w:val="20"/>
              </w:rPr>
            </w:pPr>
          </w:p>
        </w:tc>
        <w:tc>
          <w:tcPr>
            <w:tcW w:w="1189" w:type="dxa"/>
          </w:tcPr>
          <w:p w14:paraId="3EEE565C" w14:textId="77777777" w:rsidR="00A02CF8" w:rsidRPr="008B0AE4" w:rsidRDefault="00A02CF8" w:rsidP="00714D37">
            <w:pPr>
              <w:jc w:val="left"/>
              <w:rPr>
                <w:rFonts w:ascii="ＭＳ Ｐゴシック" w:eastAsia="ＭＳ Ｐゴシック" w:hAnsi="ＭＳ Ｐゴシック"/>
                <w:color w:val="000000" w:themeColor="text1"/>
                <w:sz w:val="20"/>
                <w:szCs w:val="20"/>
              </w:rPr>
            </w:pPr>
          </w:p>
        </w:tc>
      </w:tr>
      <w:tr w:rsidR="008B0AE4" w:rsidRPr="008B0AE4" w14:paraId="180F0FCF" w14:textId="77777777" w:rsidTr="00A02CF8">
        <w:trPr>
          <w:trHeight w:val="330"/>
        </w:trPr>
        <w:tc>
          <w:tcPr>
            <w:tcW w:w="4928" w:type="dxa"/>
          </w:tcPr>
          <w:p w14:paraId="786A28C7" w14:textId="1BFD63E4" w:rsidR="00CE318E" w:rsidRPr="008B0AE4" w:rsidRDefault="00A45807" w:rsidP="00A45807">
            <w:pPr>
              <w:jc w:val="left"/>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⑥</w:t>
            </w:r>
            <w:proofErr w:type="spellStart"/>
            <w:r w:rsidR="00F24335" w:rsidRPr="008B0AE4">
              <w:rPr>
                <w:rFonts w:ascii="ＭＳ Ｐゴシック" w:eastAsia="ＭＳ Ｐゴシック" w:hAnsi="ＭＳ Ｐゴシック" w:hint="eastAsia"/>
                <w:color w:val="000000" w:themeColor="text1"/>
                <w:sz w:val="20"/>
                <w:szCs w:val="20"/>
              </w:rPr>
              <w:t>a,b,c</w:t>
            </w:r>
            <w:proofErr w:type="spellEnd"/>
            <w:r w:rsidR="00F24335" w:rsidRPr="008B0AE4">
              <w:rPr>
                <w:rFonts w:ascii="ＭＳ Ｐゴシック" w:eastAsia="ＭＳ Ｐゴシック" w:hAnsi="ＭＳ Ｐゴシック" w:hint="eastAsia"/>
                <w:color w:val="000000" w:themeColor="text1"/>
                <w:sz w:val="20"/>
                <w:szCs w:val="20"/>
              </w:rPr>
              <w:t>の基準が不明確である</w:t>
            </w:r>
          </w:p>
        </w:tc>
        <w:tc>
          <w:tcPr>
            <w:tcW w:w="1134" w:type="dxa"/>
          </w:tcPr>
          <w:p w14:paraId="1BAB4D63" w14:textId="77777777" w:rsidR="00CE318E" w:rsidRPr="008B0AE4" w:rsidRDefault="00CE318E" w:rsidP="00714D37">
            <w:pPr>
              <w:jc w:val="left"/>
              <w:rPr>
                <w:rFonts w:ascii="ＭＳ Ｐゴシック" w:eastAsia="ＭＳ Ｐゴシック" w:hAnsi="ＭＳ Ｐゴシック"/>
                <w:color w:val="000000" w:themeColor="text1"/>
                <w:sz w:val="20"/>
                <w:szCs w:val="20"/>
              </w:rPr>
            </w:pPr>
          </w:p>
        </w:tc>
        <w:tc>
          <w:tcPr>
            <w:tcW w:w="1276" w:type="dxa"/>
          </w:tcPr>
          <w:p w14:paraId="15C48272" w14:textId="77777777" w:rsidR="00CE318E" w:rsidRPr="008B0AE4" w:rsidRDefault="00CE318E" w:rsidP="00714D37">
            <w:pPr>
              <w:jc w:val="left"/>
              <w:rPr>
                <w:rFonts w:ascii="ＭＳ Ｐゴシック" w:eastAsia="ＭＳ Ｐゴシック" w:hAnsi="ＭＳ Ｐゴシック"/>
                <w:color w:val="000000" w:themeColor="text1"/>
                <w:sz w:val="20"/>
                <w:szCs w:val="20"/>
              </w:rPr>
            </w:pPr>
          </w:p>
        </w:tc>
        <w:tc>
          <w:tcPr>
            <w:tcW w:w="1417" w:type="dxa"/>
          </w:tcPr>
          <w:p w14:paraId="2ECCFAB9" w14:textId="77777777" w:rsidR="00CE318E" w:rsidRPr="008B0AE4" w:rsidRDefault="00CE318E" w:rsidP="00714D37">
            <w:pPr>
              <w:jc w:val="left"/>
              <w:rPr>
                <w:rFonts w:ascii="ＭＳ Ｐゴシック" w:eastAsia="ＭＳ Ｐゴシック" w:hAnsi="ＭＳ Ｐゴシック"/>
                <w:color w:val="000000" w:themeColor="text1"/>
                <w:sz w:val="20"/>
                <w:szCs w:val="20"/>
              </w:rPr>
            </w:pPr>
          </w:p>
        </w:tc>
        <w:tc>
          <w:tcPr>
            <w:tcW w:w="1189" w:type="dxa"/>
          </w:tcPr>
          <w:p w14:paraId="08BB649A" w14:textId="77777777" w:rsidR="00CE318E" w:rsidRPr="008B0AE4" w:rsidRDefault="00CE318E" w:rsidP="00714D37">
            <w:pPr>
              <w:jc w:val="left"/>
              <w:rPr>
                <w:rFonts w:ascii="ＭＳ Ｐゴシック" w:eastAsia="ＭＳ Ｐゴシック" w:hAnsi="ＭＳ Ｐゴシック"/>
                <w:color w:val="000000" w:themeColor="text1"/>
                <w:sz w:val="20"/>
                <w:szCs w:val="20"/>
              </w:rPr>
            </w:pPr>
          </w:p>
        </w:tc>
      </w:tr>
      <w:tr w:rsidR="008B0AE4" w:rsidRPr="008B0AE4" w14:paraId="0389E32E" w14:textId="77777777" w:rsidTr="0072324D">
        <w:tc>
          <w:tcPr>
            <w:tcW w:w="9944" w:type="dxa"/>
            <w:gridSpan w:val="5"/>
          </w:tcPr>
          <w:p w14:paraId="2D2F1D75" w14:textId="413A7599" w:rsidR="00CE318E" w:rsidRPr="008B0AE4" w:rsidRDefault="00A45807" w:rsidP="00632A17">
            <w:pPr>
              <w:jc w:val="left"/>
              <w:rPr>
                <w:rFonts w:ascii="ＭＳ Ｐゴシック" w:eastAsia="ＭＳ Ｐゴシック" w:hAnsi="ＭＳ Ｐゴシック"/>
                <w:color w:val="000000" w:themeColor="text1"/>
                <w:sz w:val="20"/>
                <w:szCs w:val="20"/>
              </w:rPr>
            </w:pPr>
            <w:r w:rsidRPr="008B0AE4">
              <w:rPr>
                <w:rFonts w:ascii="ＭＳ Ｐゴシック" w:eastAsia="ＭＳ Ｐゴシック" w:hAnsi="ＭＳ Ｐゴシック" w:hint="eastAsia"/>
                <w:color w:val="000000" w:themeColor="text1"/>
                <w:sz w:val="20"/>
                <w:szCs w:val="20"/>
              </w:rPr>
              <w:t>⑦</w:t>
            </w:r>
            <w:r w:rsidR="00CE318E" w:rsidRPr="008B0AE4">
              <w:rPr>
                <w:rFonts w:ascii="ＭＳ Ｐゴシック" w:eastAsia="ＭＳ Ｐゴシック" w:hAnsi="ＭＳ Ｐゴシック" w:hint="eastAsia"/>
                <w:color w:val="000000" w:themeColor="text1"/>
                <w:sz w:val="20"/>
                <w:szCs w:val="20"/>
              </w:rPr>
              <w:t>その他：</w:t>
            </w:r>
          </w:p>
        </w:tc>
      </w:tr>
    </w:tbl>
    <w:p w14:paraId="0EAA7129" w14:textId="77777777" w:rsidR="00AD459C" w:rsidRPr="00AD459C" w:rsidRDefault="00AD459C" w:rsidP="00FC64AB">
      <w:pPr>
        <w:ind w:leftChars="100" w:left="210"/>
        <w:rPr>
          <w:rFonts w:ascii="ＭＳ Ｐゴシック" w:eastAsia="ＭＳ Ｐゴシック" w:hAnsi="ＭＳ Ｐゴシック"/>
          <w:b/>
          <w:color w:val="000000" w:themeColor="text1"/>
          <w:sz w:val="20"/>
          <w:szCs w:val="20"/>
        </w:rPr>
      </w:pPr>
    </w:p>
    <w:p w14:paraId="27CF417B" w14:textId="64724413" w:rsidR="00F651FE" w:rsidRPr="00AD459C" w:rsidRDefault="00F651FE" w:rsidP="00991592">
      <w:pPr>
        <w:spacing w:line="280" w:lineRule="exact"/>
        <w:ind w:leftChars="100" w:left="210"/>
        <w:rPr>
          <w:rFonts w:ascii="ＭＳ Ｐゴシック" w:eastAsia="ＭＳ Ｐゴシック" w:hAnsi="ＭＳ Ｐゴシック" w:cs="Times New Roman"/>
          <w:color w:val="000000" w:themeColor="text1"/>
          <w:sz w:val="20"/>
          <w:szCs w:val="20"/>
        </w:rPr>
      </w:pPr>
      <w:r w:rsidRPr="00AD459C">
        <w:rPr>
          <w:rFonts w:ascii="ＭＳ Ｐゴシック" w:eastAsia="ＭＳ Ｐゴシック" w:hAnsi="ＭＳ Ｐゴシック" w:hint="eastAsia"/>
          <w:b/>
          <w:color w:val="000000" w:themeColor="text1"/>
          <w:sz w:val="20"/>
          <w:szCs w:val="20"/>
        </w:rPr>
        <w:t xml:space="preserve">問３　</w:t>
      </w:r>
      <w:r w:rsidRPr="00AD459C">
        <w:rPr>
          <w:rFonts w:ascii="ＭＳ Ｐゴシック" w:eastAsia="ＭＳ Ｐゴシック" w:hAnsi="ＭＳ Ｐゴシック" w:cs="Times New Roman" w:hint="eastAsia"/>
          <w:b/>
          <w:color w:val="000000" w:themeColor="text1"/>
          <w:sz w:val="20"/>
          <w:szCs w:val="20"/>
        </w:rPr>
        <w:t>第三者評価は、「サービスの質が向上すること」や「利用者のサービス選択に資すること」を通じて利用者の権利擁護に寄与することが考えられますが、実際に役立っている</w:t>
      </w:r>
      <w:r w:rsidR="001A3F67" w:rsidRPr="00AD459C">
        <w:rPr>
          <w:rFonts w:ascii="ＭＳ Ｐゴシック" w:eastAsia="ＭＳ Ｐゴシック" w:hAnsi="ＭＳ Ｐゴシック" w:cs="Times New Roman" w:hint="eastAsia"/>
          <w:b/>
          <w:color w:val="000000" w:themeColor="text1"/>
          <w:sz w:val="20"/>
          <w:szCs w:val="20"/>
        </w:rPr>
        <w:t>と思われますか</w:t>
      </w:r>
      <w:r w:rsidRPr="00AD459C">
        <w:rPr>
          <w:rFonts w:ascii="ＭＳ Ｐゴシック" w:eastAsia="ＭＳ Ｐゴシック" w:hAnsi="ＭＳ Ｐゴシック" w:cs="Times New Roman" w:hint="eastAsia"/>
          <w:b/>
          <w:color w:val="000000" w:themeColor="text1"/>
          <w:sz w:val="20"/>
          <w:szCs w:val="20"/>
        </w:rPr>
        <w:t>。当てはまる欄に〇をつけてください。</w:t>
      </w:r>
    </w:p>
    <w:tbl>
      <w:tblPr>
        <w:tblStyle w:val="a8"/>
        <w:tblW w:w="0" w:type="auto"/>
        <w:tblInd w:w="534" w:type="dxa"/>
        <w:tblLook w:val="04A0" w:firstRow="1" w:lastRow="0" w:firstColumn="1" w:lastColumn="0" w:noHBand="0" w:noVBand="1"/>
      </w:tblPr>
      <w:tblGrid>
        <w:gridCol w:w="1842"/>
        <w:gridCol w:w="1843"/>
        <w:gridCol w:w="1843"/>
        <w:gridCol w:w="2159"/>
      </w:tblGrid>
      <w:tr w:rsidR="00FC64AB" w:rsidRPr="005C0578" w14:paraId="27239D49" w14:textId="77777777" w:rsidTr="00B16D59">
        <w:tc>
          <w:tcPr>
            <w:tcW w:w="1842" w:type="dxa"/>
            <w:vAlign w:val="center"/>
          </w:tcPr>
          <w:p w14:paraId="32433BEB" w14:textId="77777777" w:rsidR="00FC64AB" w:rsidRPr="005C0578" w:rsidRDefault="00FC64AB" w:rsidP="00B16D59">
            <w:pPr>
              <w:jc w:val="center"/>
              <w:rPr>
                <w:rFonts w:ascii="ＭＳ Ｐゴシック" w:eastAsia="ＭＳ Ｐゴシック" w:hAnsi="ＭＳ Ｐゴシック" w:cs="Times New Roman"/>
                <w:color w:val="000000" w:themeColor="text1"/>
                <w:sz w:val="18"/>
                <w:szCs w:val="18"/>
              </w:rPr>
            </w:pPr>
            <w:r w:rsidRPr="005C0578">
              <w:rPr>
                <w:rFonts w:ascii="ＭＳ Ｐゴシック" w:eastAsia="ＭＳ Ｐゴシック" w:hAnsi="ＭＳ Ｐゴシック" w:cs="Times New Roman" w:hint="eastAsia"/>
                <w:color w:val="000000" w:themeColor="text1"/>
                <w:sz w:val="18"/>
                <w:szCs w:val="18"/>
              </w:rPr>
              <w:t>大いに役立つ</w:t>
            </w:r>
          </w:p>
        </w:tc>
        <w:tc>
          <w:tcPr>
            <w:tcW w:w="1843" w:type="dxa"/>
            <w:vAlign w:val="center"/>
          </w:tcPr>
          <w:p w14:paraId="585E865A" w14:textId="77777777" w:rsidR="00FC64AB" w:rsidRPr="005C0578" w:rsidRDefault="00FC64AB" w:rsidP="00B16D59">
            <w:pPr>
              <w:jc w:val="center"/>
              <w:rPr>
                <w:rFonts w:ascii="ＭＳ Ｐゴシック" w:eastAsia="ＭＳ Ｐゴシック" w:hAnsi="ＭＳ Ｐゴシック" w:cs="Times New Roman"/>
                <w:color w:val="000000" w:themeColor="text1"/>
                <w:sz w:val="18"/>
                <w:szCs w:val="18"/>
              </w:rPr>
            </w:pPr>
            <w:r w:rsidRPr="005C0578">
              <w:rPr>
                <w:rFonts w:ascii="ＭＳ Ｐゴシック" w:eastAsia="ＭＳ Ｐゴシック" w:hAnsi="ＭＳ Ｐゴシック" w:cs="Times New Roman" w:hint="eastAsia"/>
                <w:color w:val="000000" w:themeColor="text1"/>
                <w:sz w:val="18"/>
                <w:szCs w:val="18"/>
              </w:rPr>
              <w:t>まあまあ役立つ</w:t>
            </w:r>
          </w:p>
        </w:tc>
        <w:tc>
          <w:tcPr>
            <w:tcW w:w="1843" w:type="dxa"/>
            <w:vAlign w:val="center"/>
          </w:tcPr>
          <w:p w14:paraId="3D551EAF" w14:textId="77777777" w:rsidR="00FC64AB" w:rsidRPr="005C0578" w:rsidRDefault="00FC64AB" w:rsidP="00B16D59">
            <w:pPr>
              <w:jc w:val="center"/>
              <w:rPr>
                <w:rFonts w:ascii="ＭＳ Ｐゴシック" w:eastAsia="ＭＳ Ｐゴシック" w:hAnsi="ＭＳ Ｐゴシック" w:cs="Times New Roman"/>
                <w:color w:val="000000" w:themeColor="text1"/>
                <w:sz w:val="18"/>
                <w:szCs w:val="18"/>
              </w:rPr>
            </w:pPr>
            <w:r w:rsidRPr="005C0578">
              <w:rPr>
                <w:rFonts w:ascii="ＭＳ Ｐゴシック" w:eastAsia="ＭＳ Ｐゴシック" w:hAnsi="ＭＳ Ｐゴシック" w:cs="Times New Roman" w:hint="eastAsia"/>
                <w:color w:val="000000" w:themeColor="text1"/>
                <w:sz w:val="18"/>
                <w:szCs w:val="18"/>
              </w:rPr>
              <w:t>あまり役立たない</w:t>
            </w:r>
          </w:p>
        </w:tc>
        <w:tc>
          <w:tcPr>
            <w:tcW w:w="2159" w:type="dxa"/>
            <w:vAlign w:val="center"/>
          </w:tcPr>
          <w:p w14:paraId="0587004F" w14:textId="77777777" w:rsidR="00FC64AB" w:rsidRPr="005C0578" w:rsidRDefault="00FC64AB" w:rsidP="00B16D59">
            <w:pPr>
              <w:jc w:val="center"/>
              <w:rPr>
                <w:rFonts w:ascii="ＭＳ Ｐゴシック" w:eastAsia="ＭＳ Ｐゴシック" w:hAnsi="ＭＳ Ｐゴシック" w:cs="Times New Roman"/>
                <w:color w:val="000000" w:themeColor="text1"/>
                <w:sz w:val="18"/>
                <w:szCs w:val="18"/>
              </w:rPr>
            </w:pPr>
            <w:r w:rsidRPr="005C0578">
              <w:rPr>
                <w:rFonts w:ascii="ＭＳ Ｐゴシック" w:eastAsia="ＭＳ Ｐゴシック" w:hAnsi="ＭＳ Ｐゴシック" w:cs="Times New Roman" w:hint="eastAsia"/>
                <w:color w:val="000000" w:themeColor="text1"/>
                <w:sz w:val="18"/>
                <w:szCs w:val="18"/>
              </w:rPr>
              <w:t>役立つとは思えない</w:t>
            </w:r>
          </w:p>
        </w:tc>
      </w:tr>
      <w:tr w:rsidR="00FC64AB" w:rsidRPr="005C0578" w14:paraId="282E91CF" w14:textId="77777777" w:rsidTr="00B16D59">
        <w:trPr>
          <w:trHeight w:val="411"/>
        </w:trPr>
        <w:tc>
          <w:tcPr>
            <w:tcW w:w="1842" w:type="dxa"/>
            <w:vAlign w:val="center"/>
          </w:tcPr>
          <w:p w14:paraId="1C55B10B" w14:textId="77777777" w:rsidR="00FC64AB" w:rsidRPr="005C0578" w:rsidRDefault="00FC64AB" w:rsidP="00B16D59">
            <w:pPr>
              <w:jc w:val="center"/>
              <w:rPr>
                <w:rFonts w:ascii="ＭＳ Ｐゴシック" w:eastAsia="ＭＳ Ｐゴシック" w:hAnsi="ＭＳ Ｐゴシック" w:cs="Times New Roman"/>
                <w:b/>
                <w:color w:val="000000" w:themeColor="text1"/>
                <w:sz w:val="18"/>
                <w:szCs w:val="18"/>
              </w:rPr>
            </w:pPr>
          </w:p>
        </w:tc>
        <w:tc>
          <w:tcPr>
            <w:tcW w:w="1843" w:type="dxa"/>
            <w:vAlign w:val="center"/>
          </w:tcPr>
          <w:p w14:paraId="1E75BD54" w14:textId="77777777" w:rsidR="00FC64AB" w:rsidRPr="005C0578" w:rsidRDefault="00FC64AB" w:rsidP="00B16D59">
            <w:pPr>
              <w:jc w:val="center"/>
              <w:rPr>
                <w:rFonts w:ascii="ＭＳ Ｐゴシック" w:eastAsia="ＭＳ Ｐゴシック" w:hAnsi="ＭＳ Ｐゴシック" w:cs="Times New Roman"/>
                <w:b/>
                <w:color w:val="000000" w:themeColor="text1"/>
                <w:sz w:val="18"/>
                <w:szCs w:val="18"/>
              </w:rPr>
            </w:pPr>
          </w:p>
        </w:tc>
        <w:tc>
          <w:tcPr>
            <w:tcW w:w="1843" w:type="dxa"/>
            <w:vAlign w:val="center"/>
          </w:tcPr>
          <w:p w14:paraId="25ECFA30" w14:textId="77777777" w:rsidR="00FC64AB" w:rsidRPr="005C0578" w:rsidRDefault="00FC64AB" w:rsidP="00B16D59">
            <w:pPr>
              <w:jc w:val="center"/>
              <w:rPr>
                <w:rFonts w:ascii="ＭＳ Ｐゴシック" w:eastAsia="ＭＳ Ｐゴシック" w:hAnsi="ＭＳ Ｐゴシック" w:cs="Times New Roman"/>
                <w:b/>
                <w:color w:val="000000" w:themeColor="text1"/>
                <w:sz w:val="18"/>
                <w:szCs w:val="18"/>
              </w:rPr>
            </w:pPr>
          </w:p>
        </w:tc>
        <w:tc>
          <w:tcPr>
            <w:tcW w:w="2159" w:type="dxa"/>
            <w:vAlign w:val="center"/>
          </w:tcPr>
          <w:p w14:paraId="0F46BF89" w14:textId="77777777" w:rsidR="00FC64AB" w:rsidRPr="005C0578" w:rsidRDefault="00FC64AB" w:rsidP="00B16D59">
            <w:pPr>
              <w:jc w:val="center"/>
              <w:rPr>
                <w:rFonts w:ascii="ＭＳ Ｐゴシック" w:eastAsia="ＭＳ Ｐゴシック" w:hAnsi="ＭＳ Ｐゴシック" w:cs="Times New Roman"/>
                <w:b/>
                <w:color w:val="000000" w:themeColor="text1"/>
                <w:sz w:val="18"/>
                <w:szCs w:val="18"/>
              </w:rPr>
            </w:pPr>
          </w:p>
        </w:tc>
      </w:tr>
    </w:tbl>
    <w:p w14:paraId="1D9C7E07" w14:textId="77777777" w:rsidR="00FC64AB" w:rsidRPr="00AD459C" w:rsidRDefault="00FC64AB" w:rsidP="00FC64AB">
      <w:pPr>
        <w:ind w:leftChars="100" w:left="210"/>
        <w:rPr>
          <w:rFonts w:ascii="ＭＳ Ｐゴシック" w:eastAsia="ＭＳ Ｐゴシック" w:hAnsi="ＭＳ Ｐゴシック" w:cs="Times New Roman"/>
          <w:color w:val="000000" w:themeColor="text1"/>
          <w:sz w:val="20"/>
          <w:szCs w:val="20"/>
        </w:rPr>
      </w:pPr>
      <w:r w:rsidRPr="00AD459C">
        <w:rPr>
          <w:rFonts w:ascii="ＭＳ Ｐゴシック" w:eastAsia="ＭＳ Ｐゴシック" w:hAnsi="ＭＳ Ｐゴシック" w:cs="Times New Roman" w:hint="eastAsia"/>
          <w:color w:val="000000" w:themeColor="text1"/>
          <w:sz w:val="20"/>
          <w:szCs w:val="20"/>
        </w:rPr>
        <w:t>その理由を記入してください。</w:t>
      </w:r>
    </w:p>
    <w:p w14:paraId="290D26D5" w14:textId="240D30EB" w:rsidR="00F651FE" w:rsidRDefault="00F651FE" w:rsidP="00F651FE">
      <w:pPr>
        <w:jc w:val="left"/>
        <w:rPr>
          <w:rFonts w:ascii="ＭＳ Ｐゴシック" w:eastAsia="ＭＳ Ｐゴシック" w:hAnsi="ＭＳ Ｐゴシック" w:cs="Times New Roman"/>
          <w:b/>
          <w:color w:val="000000" w:themeColor="text1"/>
          <w:szCs w:val="21"/>
        </w:rPr>
      </w:pPr>
    </w:p>
    <w:p w14:paraId="291A639D" w14:textId="746C595F" w:rsidR="00674552" w:rsidRDefault="00674552" w:rsidP="00F651FE">
      <w:pPr>
        <w:jc w:val="left"/>
        <w:rPr>
          <w:rFonts w:ascii="ＭＳ Ｐゴシック" w:eastAsia="ＭＳ Ｐゴシック" w:hAnsi="ＭＳ Ｐゴシック" w:cs="Times New Roman"/>
          <w:b/>
          <w:color w:val="000000" w:themeColor="text1"/>
          <w:szCs w:val="21"/>
        </w:rPr>
      </w:pPr>
    </w:p>
    <w:p w14:paraId="7BAD7B75" w14:textId="77777777" w:rsidR="00674552" w:rsidRPr="00AD459C" w:rsidRDefault="00674552" w:rsidP="00F651FE">
      <w:pPr>
        <w:jc w:val="left"/>
        <w:rPr>
          <w:rFonts w:ascii="ＭＳ Ｐゴシック" w:eastAsia="ＭＳ Ｐゴシック" w:hAnsi="ＭＳ Ｐゴシック" w:cs="Times New Roman" w:hint="eastAsia"/>
          <w:b/>
          <w:color w:val="000000" w:themeColor="text1"/>
          <w:szCs w:val="21"/>
        </w:rPr>
      </w:pPr>
    </w:p>
    <w:p w14:paraId="127C9F00" w14:textId="3407170A" w:rsidR="00632A17" w:rsidRPr="00AD459C" w:rsidRDefault="00632A17" w:rsidP="00AD459C">
      <w:pPr>
        <w:spacing w:line="280" w:lineRule="exact"/>
        <w:ind w:leftChars="100" w:left="210"/>
        <w:jc w:val="left"/>
        <w:rPr>
          <w:rFonts w:ascii="ＭＳ Ｐゴシック" w:eastAsia="ＭＳ Ｐゴシック" w:hAnsi="ＭＳ Ｐゴシック"/>
          <w:color w:val="000000" w:themeColor="text1"/>
          <w:sz w:val="20"/>
          <w:szCs w:val="20"/>
          <w:shd w:val="clear" w:color="auto" w:fill="D9D9D9" w:themeFill="background1" w:themeFillShade="D9"/>
        </w:rPr>
      </w:pPr>
      <w:bookmarkStart w:id="0" w:name="_Hlk51796980"/>
      <w:r w:rsidRPr="00AD459C">
        <w:rPr>
          <w:rFonts w:ascii="ＭＳ Ｐゴシック" w:eastAsia="ＭＳ Ｐゴシック" w:hAnsi="ＭＳ Ｐゴシック" w:hint="eastAsia"/>
          <w:b/>
          <w:color w:val="000000" w:themeColor="text1"/>
          <w:sz w:val="20"/>
          <w:szCs w:val="20"/>
        </w:rPr>
        <w:t>問</w:t>
      </w:r>
      <w:r w:rsidR="008C15C7" w:rsidRPr="00AD459C">
        <w:rPr>
          <w:rFonts w:ascii="ＭＳ Ｐゴシック" w:eastAsia="ＭＳ Ｐゴシック" w:hAnsi="ＭＳ Ｐゴシック" w:hint="eastAsia"/>
          <w:b/>
          <w:color w:val="000000" w:themeColor="text1"/>
          <w:sz w:val="20"/>
          <w:szCs w:val="20"/>
        </w:rPr>
        <w:t>４</w:t>
      </w:r>
      <w:r w:rsidRPr="00AD459C">
        <w:rPr>
          <w:rFonts w:ascii="ＭＳ Ｐゴシック" w:eastAsia="ＭＳ Ｐゴシック" w:hAnsi="ＭＳ Ｐゴシック" w:hint="eastAsia"/>
          <w:b/>
          <w:color w:val="000000" w:themeColor="text1"/>
          <w:sz w:val="20"/>
          <w:szCs w:val="20"/>
        </w:rPr>
        <w:t>：第三者評価の評価結果に</w:t>
      </w:r>
      <w:r w:rsidR="008C15C7" w:rsidRPr="00AD459C">
        <w:rPr>
          <w:rFonts w:ascii="ＭＳ Ｐゴシック" w:eastAsia="ＭＳ Ｐゴシック" w:hAnsi="ＭＳ Ｐゴシック" w:hint="eastAsia"/>
          <w:b/>
          <w:color w:val="000000" w:themeColor="text1"/>
          <w:sz w:val="20"/>
          <w:szCs w:val="20"/>
        </w:rPr>
        <w:t>おいて</w:t>
      </w:r>
      <w:r w:rsidRPr="00AD459C">
        <w:rPr>
          <w:rFonts w:ascii="ＭＳ Ｐゴシック" w:eastAsia="ＭＳ Ｐゴシック" w:hAnsi="ＭＳ Ｐゴシック" w:hint="eastAsia"/>
          <w:b/>
          <w:color w:val="000000" w:themeColor="text1"/>
          <w:sz w:val="20"/>
          <w:szCs w:val="20"/>
        </w:rPr>
        <w:t>、利用者の権利擁護の視点から</w:t>
      </w:r>
      <w:r w:rsidR="008C15C7" w:rsidRPr="00AD459C">
        <w:rPr>
          <w:rFonts w:ascii="ＭＳ Ｐゴシック" w:eastAsia="ＭＳ Ｐゴシック" w:hAnsi="ＭＳ Ｐゴシック" w:hint="eastAsia"/>
          <w:b/>
          <w:color w:val="000000" w:themeColor="text1"/>
          <w:sz w:val="20"/>
          <w:szCs w:val="20"/>
        </w:rPr>
        <w:t>課題を提示したことが</w:t>
      </w:r>
      <w:r w:rsidRPr="00AD459C">
        <w:rPr>
          <w:rFonts w:ascii="ＭＳ Ｐゴシック" w:eastAsia="ＭＳ Ｐゴシック" w:hAnsi="ＭＳ Ｐゴシック" w:hint="eastAsia"/>
          <w:b/>
          <w:color w:val="000000" w:themeColor="text1"/>
          <w:sz w:val="20"/>
          <w:szCs w:val="20"/>
        </w:rPr>
        <w:t>ありますか。あった場合</w:t>
      </w:r>
      <w:r w:rsidR="008C15C7" w:rsidRPr="00AD459C">
        <w:rPr>
          <w:rFonts w:ascii="ＭＳ Ｐゴシック" w:eastAsia="ＭＳ Ｐゴシック" w:hAnsi="ＭＳ Ｐゴシック" w:hint="eastAsia"/>
          <w:b/>
          <w:color w:val="000000" w:themeColor="text1"/>
          <w:sz w:val="20"/>
          <w:szCs w:val="20"/>
        </w:rPr>
        <w:t>には</w:t>
      </w:r>
      <w:r w:rsidRPr="00AD459C">
        <w:rPr>
          <w:rFonts w:ascii="ＭＳ Ｐゴシック" w:eastAsia="ＭＳ Ｐゴシック" w:hAnsi="ＭＳ Ｐゴシック" w:hint="eastAsia"/>
          <w:b/>
          <w:color w:val="000000" w:themeColor="text1"/>
          <w:sz w:val="20"/>
          <w:szCs w:val="20"/>
        </w:rPr>
        <w:t>、その根拠となった調査内容について</w:t>
      </w:r>
      <w:r w:rsidR="008C15C7" w:rsidRPr="00AD459C">
        <w:rPr>
          <w:rFonts w:ascii="ＭＳ Ｐゴシック" w:eastAsia="ＭＳ Ｐゴシック" w:hAnsi="ＭＳ Ｐゴシック" w:hint="eastAsia"/>
          <w:b/>
          <w:color w:val="000000" w:themeColor="text1"/>
          <w:sz w:val="20"/>
          <w:szCs w:val="20"/>
        </w:rPr>
        <w:t>も、</w:t>
      </w:r>
      <w:r w:rsidRPr="00AD459C">
        <w:rPr>
          <w:rFonts w:ascii="ＭＳ Ｐゴシック" w:eastAsia="ＭＳ Ｐゴシック" w:hAnsi="ＭＳ Ｐゴシック" w:cs="Times New Roman" w:hint="eastAsia"/>
          <w:b/>
          <w:color w:val="000000" w:themeColor="text1"/>
          <w:sz w:val="20"/>
          <w:szCs w:val="20"/>
        </w:rPr>
        <w:t>当てはまる欄に〇をつけてください。</w:t>
      </w:r>
    </w:p>
    <w:tbl>
      <w:tblPr>
        <w:tblStyle w:val="a8"/>
        <w:tblW w:w="0" w:type="auto"/>
        <w:tblInd w:w="392" w:type="dxa"/>
        <w:tblLook w:val="04A0" w:firstRow="1" w:lastRow="0" w:firstColumn="1" w:lastColumn="0" w:noHBand="0" w:noVBand="1"/>
      </w:tblPr>
      <w:tblGrid>
        <w:gridCol w:w="5812"/>
        <w:gridCol w:w="1134"/>
        <w:gridCol w:w="1275"/>
        <w:gridCol w:w="993"/>
      </w:tblGrid>
      <w:tr w:rsidR="008B0AE4" w:rsidRPr="008B0AE4" w14:paraId="74570631" w14:textId="77777777" w:rsidTr="00776CE9">
        <w:tc>
          <w:tcPr>
            <w:tcW w:w="5812" w:type="dxa"/>
            <w:shd w:val="clear" w:color="auto" w:fill="D9D9D9" w:themeFill="background1" w:themeFillShade="D9"/>
            <w:vAlign w:val="center"/>
          </w:tcPr>
          <w:p w14:paraId="51EC7A4C" w14:textId="77777777" w:rsidR="00632A17" w:rsidRPr="00AD459C" w:rsidRDefault="00632A17" w:rsidP="00930F5B">
            <w:pPr>
              <w:jc w:val="center"/>
              <w:rPr>
                <w:rFonts w:ascii="ＭＳ Ｐゴシック" w:eastAsia="ＭＳ Ｐゴシック" w:hAnsi="ＭＳ Ｐゴシック"/>
                <w:color w:val="000000" w:themeColor="text1"/>
                <w:sz w:val="18"/>
                <w:szCs w:val="18"/>
                <w:shd w:val="clear" w:color="auto" w:fill="D9D9D9" w:themeFill="background1" w:themeFillShade="D9"/>
              </w:rPr>
            </w:pPr>
            <w:r w:rsidRPr="00AD459C">
              <w:rPr>
                <w:rFonts w:ascii="ＭＳ Ｐゴシック" w:eastAsia="ＭＳ Ｐゴシック" w:hAnsi="ＭＳ Ｐゴシック"/>
                <w:color w:val="000000" w:themeColor="text1"/>
                <w:sz w:val="18"/>
                <w:szCs w:val="18"/>
                <w:shd w:val="clear" w:color="auto" w:fill="D9D9D9" w:themeFill="background1" w:themeFillShade="D9"/>
              </w:rPr>
              <w:t>調査内容</w:t>
            </w:r>
          </w:p>
        </w:tc>
        <w:tc>
          <w:tcPr>
            <w:tcW w:w="1134" w:type="dxa"/>
            <w:shd w:val="clear" w:color="auto" w:fill="D9D9D9" w:themeFill="background1" w:themeFillShade="D9"/>
            <w:vAlign w:val="center"/>
          </w:tcPr>
          <w:p w14:paraId="781C9165" w14:textId="77777777" w:rsidR="00632A17" w:rsidRPr="00AD459C" w:rsidRDefault="00632A17" w:rsidP="00776CE9">
            <w:pPr>
              <w:jc w:val="left"/>
              <w:rPr>
                <w:rFonts w:ascii="ＭＳ Ｐゴシック" w:eastAsia="ＭＳ Ｐゴシック" w:hAnsi="ＭＳ Ｐゴシック"/>
                <w:color w:val="000000" w:themeColor="text1"/>
                <w:sz w:val="18"/>
                <w:szCs w:val="18"/>
                <w:shd w:val="clear" w:color="auto" w:fill="D9D9D9" w:themeFill="background1" w:themeFillShade="D9"/>
              </w:rPr>
            </w:pPr>
            <w:r w:rsidRPr="00AD459C">
              <w:rPr>
                <w:rFonts w:ascii="ＭＳ Ｐゴシック" w:eastAsia="ＭＳ Ｐゴシック" w:hAnsi="ＭＳ Ｐゴシック"/>
                <w:color w:val="000000" w:themeColor="text1"/>
                <w:sz w:val="18"/>
                <w:szCs w:val="18"/>
                <w:shd w:val="clear" w:color="auto" w:fill="D9D9D9" w:themeFill="background1" w:themeFillShade="D9"/>
              </w:rPr>
              <w:t>自己評価結果</w:t>
            </w:r>
          </w:p>
        </w:tc>
        <w:tc>
          <w:tcPr>
            <w:tcW w:w="1275" w:type="dxa"/>
            <w:shd w:val="clear" w:color="auto" w:fill="D9D9D9" w:themeFill="background1" w:themeFillShade="D9"/>
            <w:vAlign w:val="center"/>
          </w:tcPr>
          <w:p w14:paraId="7B02BD15" w14:textId="77777777" w:rsidR="00632A17" w:rsidRPr="00AD459C" w:rsidRDefault="00632A17" w:rsidP="00776CE9">
            <w:pPr>
              <w:jc w:val="left"/>
              <w:rPr>
                <w:rFonts w:ascii="ＭＳ Ｐゴシック" w:eastAsia="ＭＳ Ｐゴシック" w:hAnsi="ＭＳ Ｐゴシック"/>
                <w:color w:val="000000" w:themeColor="text1"/>
                <w:sz w:val="18"/>
                <w:szCs w:val="18"/>
                <w:shd w:val="clear" w:color="auto" w:fill="D9D9D9" w:themeFill="background1" w:themeFillShade="D9"/>
              </w:rPr>
            </w:pPr>
            <w:r w:rsidRPr="00AD459C">
              <w:rPr>
                <w:rFonts w:ascii="ＭＳ Ｐゴシック" w:eastAsia="ＭＳ Ｐゴシック" w:hAnsi="ＭＳ Ｐゴシック"/>
                <w:color w:val="000000" w:themeColor="text1"/>
                <w:sz w:val="18"/>
                <w:szCs w:val="18"/>
                <w:shd w:val="clear" w:color="auto" w:fill="D9D9D9" w:themeFill="background1" w:themeFillShade="D9"/>
              </w:rPr>
              <w:t>利用者調査結果</w:t>
            </w:r>
          </w:p>
        </w:tc>
        <w:tc>
          <w:tcPr>
            <w:tcW w:w="993" w:type="dxa"/>
            <w:shd w:val="clear" w:color="auto" w:fill="D9D9D9" w:themeFill="background1" w:themeFillShade="D9"/>
            <w:vAlign w:val="center"/>
          </w:tcPr>
          <w:p w14:paraId="331CD653" w14:textId="77777777" w:rsidR="00632A17" w:rsidRPr="00AD459C" w:rsidRDefault="00632A17" w:rsidP="00776CE9">
            <w:pPr>
              <w:jc w:val="left"/>
              <w:rPr>
                <w:rFonts w:ascii="ＭＳ Ｐゴシック" w:eastAsia="ＭＳ Ｐゴシック" w:hAnsi="ＭＳ Ｐゴシック"/>
                <w:color w:val="000000" w:themeColor="text1"/>
                <w:sz w:val="18"/>
                <w:szCs w:val="18"/>
                <w:shd w:val="clear" w:color="auto" w:fill="D9D9D9" w:themeFill="background1" w:themeFillShade="D9"/>
              </w:rPr>
            </w:pPr>
            <w:r w:rsidRPr="00AD459C">
              <w:rPr>
                <w:rFonts w:ascii="ＭＳ Ｐゴシック" w:eastAsia="ＭＳ Ｐゴシック" w:hAnsi="ＭＳ Ｐゴシック"/>
                <w:color w:val="000000" w:themeColor="text1"/>
                <w:sz w:val="18"/>
                <w:szCs w:val="18"/>
                <w:shd w:val="clear" w:color="auto" w:fill="D9D9D9" w:themeFill="background1" w:themeFillShade="D9"/>
              </w:rPr>
              <w:t>訪問調査結果</w:t>
            </w:r>
          </w:p>
        </w:tc>
      </w:tr>
      <w:tr w:rsidR="008B0AE4" w:rsidRPr="008B0AE4" w14:paraId="54EB53DE" w14:textId="77777777" w:rsidTr="00776CE9">
        <w:trPr>
          <w:trHeight w:val="249"/>
        </w:trPr>
        <w:tc>
          <w:tcPr>
            <w:tcW w:w="5812" w:type="dxa"/>
          </w:tcPr>
          <w:p w14:paraId="43D52C58" w14:textId="567B9939" w:rsidR="00632A17" w:rsidRPr="00AD459C" w:rsidRDefault="008C15C7" w:rsidP="00632A17">
            <w:pPr>
              <w:ind w:left="270" w:hangingChars="150" w:hanging="270"/>
              <w:jc w:val="left"/>
              <w:rPr>
                <w:rFonts w:ascii="ＭＳ Ｐゴシック" w:eastAsia="ＭＳ Ｐゴシック" w:hAnsi="ＭＳ Ｐゴシック"/>
                <w:color w:val="000000" w:themeColor="text1"/>
                <w:sz w:val="18"/>
                <w:szCs w:val="18"/>
              </w:rPr>
            </w:pPr>
            <w:r w:rsidRPr="00AD459C">
              <w:rPr>
                <w:rFonts w:ascii="ＭＳ Ｐゴシック" w:eastAsia="ＭＳ Ｐゴシック" w:hAnsi="ＭＳ Ｐゴシック" w:hint="eastAsia"/>
                <w:color w:val="000000" w:themeColor="text1"/>
                <w:sz w:val="18"/>
                <w:szCs w:val="18"/>
              </w:rPr>
              <w:t>１</w:t>
            </w:r>
            <w:r w:rsidR="00632A17" w:rsidRPr="00AD459C">
              <w:rPr>
                <w:rFonts w:ascii="ＭＳ Ｐゴシック" w:eastAsia="ＭＳ Ｐゴシック" w:hAnsi="ＭＳ Ｐゴシック" w:hint="eastAsia"/>
                <w:color w:val="000000" w:themeColor="text1"/>
                <w:sz w:val="18"/>
                <w:szCs w:val="18"/>
              </w:rPr>
              <w:t>．利用者の権利擁護への取り組みが</w:t>
            </w:r>
            <w:r w:rsidR="008029AD" w:rsidRPr="00AD459C">
              <w:rPr>
                <w:rFonts w:ascii="ＭＳ Ｐゴシック" w:eastAsia="ＭＳ Ｐゴシック" w:hAnsi="ＭＳ Ｐゴシック" w:hint="eastAsia"/>
                <w:color w:val="000000" w:themeColor="text1"/>
                <w:sz w:val="18"/>
                <w:szCs w:val="18"/>
              </w:rPr>
              <w:t>「</w:t>
            </w:r>
            <w:r w:rsidR="00632A17" w:rsidRPr="00AD459C">
              <w:rPr>
                <w:rFonts w:ascii="ＭＳ Ｐゴシック" w:eastAsia="ＭＳ Ｐゴシック" w:hAnsi="ＭＳ Ｐゴシック" w:hint="eastAsia"/>
                <w:color w:val="000000" w:themeColor="text1"/>
                <w:sz w:val="18"/>
                <w:szCs w:val="18"/>
              </w:rPr>
              <w:t>不十分</w:t>
            </w:r>
            <w:r w:rsidR="008029AD" w:rsidRPr="00AD459C">
              <w:rPr>
                <w:rFonts w:ascii="ＭＳ Ｐゴシック" w:eastAsia="ＭＳ Ｐゴシック" w:hAnsi="ＭＳ Ｐゴシック" w:hint="eastAsia"/>
                <w:color w:val="000000" w:themeColor="text1"/>
                <w:sz w:val="18"/>
                <w:szCs w:val="18"/>
              </w:rPr>
              <w:t>」</w:t>
            </w:r>
            <w:r w:rsidR="00632A17" w:rsidRPr="00AD459C">
              <w:rPr>
                <w:rFonts w:ascii="ＭＳ Ｐゴシック" w:eastAsia="ＭＳ Ｐゴシック" w:hAnsi="ＭＳ Ｐゴシック" w:hint="eastAsia"/>
                <w:color w:val="000000" w:themeColor="text1"/>
                <w:sz w:val="18"/>
                <w:szCs w:val="18"/>
              </w:rPr>
              <w:t>と</w:t>
            </w:r>
            <w:r w:rsidRPr="00AD459C">
              <w:rPr>
                <w:rFonts w:ascii="ＭＳ Ｐゴシック" w:eastAsia="ＭＳ Ｐゴシック" w:hAnsi="ＭＳ Ｐゴシック" w:hint="eastAsia"/>
                <w:color w:val="000000" w:themeColor="text1"/>
                <w:sz w:val="18"/>
                <w:szCs w:val="18"/>
              </w:rPr>
              <w:t>課題を提示し</w:t>
            </w:r>
            <w:r w:rsidR="00632A17" w:rsidRPr="00AD459C">
              <w:rPr>
                <w:rFonts w:ascii="ＭＳ Ｐゴシック" w:eastAsia="ＭＳ Ｐゴシック" w:hAnsi="ＭＳ Ｐゴシック" w:hint="eastAsia"/>
                <w:color w:val="000000" w:themeColor="text1"/>
                <w:sz w:val="18"/>
                <w:szCs w:val="18"/>
              </w:rPr>
              <w:t>た</w:t>
            </w:r>
          </w:p>
        </w:tc>
        <w:tc>
          <w:tcPr>
            <w:tcW w:w="1134" w:type="dxa"/>
          </w:tcPr>
          <w:p w14:paraId="64130116" w14:textId="77777777" w:rsidR="00632A17" w:rsidRPr="00AD459C" w:rsidRDefault="00632A17" w:rsidP="00930F5B">
            <w:pPr>
              <w:jc w:val="left"/>
              <w:rPr>
                <w:rFonts w:ascii="ＭＳ Ｐゴシック" w:eastAsia="ＭＳ Ｐゴシック" w:hAnsi="ＭＳ Ｐゴシック"/>
                <w:color w:val="000000" w:themeColor="text1"/>
                <w:sz w:val="18"/>
                <w:szCs w:val="18"/>
              </w:rPr>
            </w:pPr>
          </w:p>
        </w:tc>
        <w:tc>
          <w:tcPr>
            <w:tcW w:w="1275" w:type="dxa"/>
          </w:tcPr>
          <w:p w14:paraId="481D9005" w14:textId="77777777" w:rsidR="00632A17" w:rsidRPr="00AD459C" w:rsidRDefault="00632A17" w:rsidP="00930F5B">
            <w:pPr>
              <w:jc w:val="left"/>
              <w:rPr>
                <w:rFonts w:ascii="ＭＳ Ｐゴシック" w:eastAsia="ＭＳ Ｐゴシック" w:hAnsi="ＭＳ Ｐゴシック"/>
                <w:color w:val="000000" w:themeColor="text1"/>
                <w:sz w:val="18"/>
                <w:szCs w:val="18"/>
              </w:rPr>
            </w:pPr>
          </w:p>
        </w:tc>
        <w:tc>
          <w:tcPr>
            <w:tcW w:w="993" w:type="dxa"/>
          </w:tcPr>
          <w:p w14:paraId="312AE04A" w14:textId="77777777" w:rsidR="00632A17" w:rsidRPr="00AD459C" w:rsidRDefault="00632A17" w:rsidP="00930F5B">
            <w:pPr>
              <w:jc w:val="left"/>
              <w:rPr>
                <w:rFonts w:ascii="ＭＳ Ｐゴシック" w:eastAsia="ＭＳ Ｐゴシック" w:hAnsi="ＭＳ Ｐゴシック"/>
                <w:color w:val="000000" w:themeColor="text1"/>
                <w:sz w:val="18"/>
                <w:szCs w:val="18"/>
              </w:rPr>
            </w:pPr>
          </w:p>
        </w:tc>
      </w:tr>
      <w:tr w:rsidR="008B0AE4" w:rsidRPr="008B0AE4" w14:paraId="2BC3E28A" w14:textId="77777777" w:rsidTr="00776CE9">
        <w:trPr>
          <w:trHeight w:val="290"/>
        </w:trPr>
        <w:tc>
          <w:tcPr>
            <w:tcW w:w="9214" w:type="dxa"/>
            <w:gridSpan w:val="4"/>
          </w:tcPr>
          <w:p w14:paraId="62FD5572" w14:textId="4442FD85" w:rsidR="00632A17" w:rsidRPr="00AD459C" w:rsidRDefault="008C15C7" w:rsidP="00930F5B">
            <w:pPr>
              <w:jc w:val="left"/>
              <w:rPr>
                <w:rFonts w:ascii="ＭＳ Ｐゴシック" w:eastAsia="ＭＳ Ｐゴシック" w:hAnsi="ＭＳ Ｐゴシック"/>
                <w:color w:val="000000" w:themeColor="text1"/>
                <w:sz w:val="18"/>
                <w:szCs w:val="18"/>
              </w:rPr>
            </w:pPr>
            <w:r w:rsidRPr="00AD459C">
              <w:rPr>
                <w:rFonts w:ascii="ＭＳ Ｐゴシック" w:eastAsia="ＭＳ Ｐゴシック" w:hAnsi="ＭＳ Ｐゴシック" w:hint="eastAsia"/>
                <w:color w:val="000000" w:themeColor="text1"/>
                <w:sz w:val="18"/>
                <w:szCs w:val="18"/>
              </w:rPr>
              <w:t>２</w:t>
            </w:r>
            <w:r w:rsidR="00632A17" w:rsidRPr="00AD459C">
              <w:rPr>
                <w:rFonts w:ascii="ＭＳ Ｐゴシック" w:eastAsia="ＭＳ Ｐゴシック" w:hAnsi="ＭＳ Ｐゴシック" w:hint="eastAsia"/>
                <w:color w:val="000000" w:themeColor="text1"/>
                <w:sz w:val="18"/>
                <w:szCs w:val="18"/>
              </w:rPr>
              <w:t>．特に</w:t>
            </w:r>
            <w:r w:rsidRPr="00AD459C">
              <w:rPr>
                <w:rFonts w:ascii="ＭＳ Ｐゴシック" w:eastAsia="ＭＳ Ｐゴシック" w:hAnsi="ＭＳ Ｐゴシック" w:hint="eastAsia"/>
                <w:color w:val="000000" w:themeColor="text1"/>
                <w:sz w:val="18"/>
                <w:szCs w:val="18"/>
              </w:rPr>
              <w:t>提示したことはない</w:t>
            </w:r>
          </w:p>
        </w:tc>
      </w:tr>
      <w:tr w:rsidR="008B0AE4" w:rsidRPr="008B0AE4" w14:paraId="03EEFA3C" w14:textId="77777777" w:rsidTr="00776CE9">
        <w:trPr>
          <w:trHeight w:val="305"/>
        </w:trPr>
        <w:tc>
          <w:tcPr>
            <w:tcW w:w="9214" w:type="dxa"/>
            <w:gridSpan w:val="4"/>
            <w:tcBorders>
              <w:bottom w:val="single" w:sz="4" w:space="0" w:color="auto"/>
            </w:tcBorders>
          </w:tcPr>
          <w:p w14:paraId="14D67FBC" w14:textId="1C46B989" w:rsidR="00632A17" w:rsidRPr="00AD459C" w:rsidRDefault="008C15C7" w:rsidP="00930F5B">
            <w:pPr>
              <w:jc w:val="left"/>
              <w:rPr>
                <w:rFonts w:ascii="ＭＳ Ｐゴシック" w:eastAsia="ＭＳ Ｐゴシック" w:hAnsi="ＭＳ Ｐゴシック"/>
                <w:color w:val="000000" w:themeColor="text1"/>
                <w:sz w:val="18"/>
                <w:szCs w:val="18"/>
              </w:rPr>
            </w:pPr>
            <w:r w:rsidRPr="00AD459C">
              <w:rPr>
                <w:rFonts w:ascii="ＭＳ Ｐゴシック" w:eastAsia="ＭＳ Ｐゴシック" w:hAnsi="ＭＳ Ｐゴシック" w:hint="eastAsia"/>
                <w:color w:val="000000" w:themeColor="text1"/>
                <w:sz w:val="18"/>
                <w:szCs w:val="18"/>
              </w:rPr>
              <w:t>３</w:t>
            </w:r>
            <w:r w:rsidR="00632A17" w:rsidRPr="00AD459C">
              <w:rPr>
                <w:rFonts w:ascii="ＭＳ Ｐゴシック" w:eastAsia="ＭＳ Ｐゴシック" w:hAnsi="ＭＳ Ｐゴシック" w:hint="eastAsia"/>
                <w:color w:val="000000" w:themeColor="text1"/>
                <w:sz w:val="18"/>
                <w:szCs w:val="18"/>
              </w:rPr>
              <w:t>．その他：</w:t>
            </w:r>
          </w:p>
        </w:tc>
      </w:tr>
    </w:tbl>
    <w:p w14:paraId="5B970A64" w14:textId="77777777" w:rsidR="00AD459C" w:rsidRPr="00943B79" w:rsidRDefault="00AD459C" w:rsidP="004D75D0">
      <w:pPr>
        <w:ind w:leftChars="100" w:left="411" w:hangingChars="100" w:hanging="201"/>
        <w:rPr>
          <w:rFonts w:ascii="ＭＳ Ｐゴシック" w:eastAsia="ＭＳ Ｐゴシック" w:hAnsi="ＭＳ Ｐゴシック"/>
          <w:b/>
          <w:color w:val="000000" w:themeColor="text1"/>
          <w:sz w:val="20"/>
          <w:szCs w:val="20"/>
        </w:rPr>
      </w:pPr>
    </w:p>
    <w:p w14:paraId="62A59E90" w14:textId="0372864E" w:rsidR="0091673A" w:rsidRPr="00943B79" w:rsidRDefault="0091673A" w:rsidP="00AD459C">
      <w:pPr>
        <w:spacing w:line="280" w:lineRule="exact"/>
        <w:ind w:leftChars="100" w:left="411" w:hangingChars="100" w:hanging="201"/>
        <w:rPr>
          <w:rFonts w:ascii="ＭＳ Ｐゴシック" w:eastAsia="ＭＳ Ｐゴシック" w:hAnsi="ＭＳ Ｐゴシック"/>
          <w:b/>
          <w:color w:val="000000" w:themeColor="text1"/>
          <w:sz w:val="20"/>
          <w:szCs w:val="20"/>
        </w:rPr>
      </w:pPr>
      <w:r w:rsidRPr="00943B79">
        <w:rPr>
          <w:rFonts w:ascii="ＭＳ Ｐゴシック" w:eastAsia="ＭＳ Ｐゴシック" w:hAnsi="ＭＳ Ｐゴシック" w:hint="eastAsia"/>
          <w:b/>
          <w:color w:val="000000" w:themeColor="text1"/>
          <w:sz w:val="20"/>
          <w:szCs w:val="20"/>
        </w:rPr>
        <w:t>問５：事業所が第三者評価を活用してサービスの質を向上させるためには、どのような取り組みが必要と思われますか。</w:t>
      </w:r>
      <w:r w:rsidRPr="00943B79">
        <w:rPr>
          <w:rFonts w:ascii="ＭＳ Ｐゴシック" w:eastAsia="ＭＳ Ｐゴシック" w:hAnsi="ＭＳ Ｐゴシック" w:cs="Times New Roman" w:hint="eastAsia"/>
          <w:b/>
          <w:color w:val="000000" w:themeColor="text1"/>
          <w:sz w:val="20"/>
          <w:szCs w:val="20"/>
        </w:rPr>
        <w:t>当てはまると思われる番号すべてに〇をつけてください。</w:t>
      </w:r>
    </w:p>
    <w:p w14:paraId="27370474" w14:textId="77777777" w:rsidR="00AD459C" w:rsidRPr="00943B79" w:rsidRDefault="00AD459C" w:rsidP="00943B79">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p>
    <w:p w14:paraId="62504065" w14:textId="2E2D9EEF" w:rsidR="008029AD" w:rsidRPr="00943B79" w:rsidRDefault="008029AD" w:rsidP="00943B79">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943B79">
        <w:rPr>
          <w:rFonts w:ascii="ＭＳ Ｐゴシック" w:eastAsia="ＭＳ Ｐゴシック" w:hAnsi="ＭＳ Ｐゴシック" w:cs="Times New Roman" w:hint="eastAsia"/>
          <w:color w:val="000000" w:themeColor="text1"/>
          <w:sz w:val="20"/>
          <w:szCs w:val="20"/>
        </w:rPr>
        <w:t>１．受審事業所の改善への取り組みに対し評価機関が何等かの関与ができる仕組みを作る</w:t>
      </w:r>
    </w:p>
    <w:p w14:paraId="3BC33B8F" w14:textId="77777777" w:rsidR="008029AD" w:rsidRPr="00943B79" w:rsidRDefault="008029AD" w:rsidP="00943B79">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943B79">
        <w:rPr>
          <w:rFonts w:ascii="ＭＳ Ｐゴシック" w:eastAsia="ＭＳ Ｐゴシック" w:hAnsi="ＭＳ Ｐゴシック" w:cs="Times New Roman" w:hint="eastAsia"/>
          <w:color w:val="000000" w:themeColor="text1"/>
          <w:sz w:val="20"/>
          <w:szCs w:val="20"/>
        </w:rPr>
        <w:t>２．他の都道府県に主たる事務所がある評価機関でも受審できる体制や仕組みを拡充する</w:t>
      </w:r>
    </w:p>
    <w:p w14:paraId="1DB41B14" w14:textId="3E1240E7" w:rsidR="008029AD" w:rsidRPr="00943B79" w:rsidRDefault="008029AD" w:rsidP="00943B79">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943B79">
        <w:rPr>
          <w:rFonts w:ascii="ＭＳ Ｐゴシック" w:eastAsia="ＭＳ Ｐゴシック" w:hAnsi="ＭＳ Ｐゴシック" w:cs="Times New Roman" w:hint="eastAsia"/>
          <w:color w:val="000000" w:themeColor="text1"/>
          <w:sz w:val="20"/>
          <w:szCs w:val="20"/>
        </w:rPr>
        <w:t>３．評価機関・評価調査者の質を向上させる取り組みを充実させる</w:t>
      </w:r>
    </w:p>
    <w:p w14:paraId="217F979F" w14:textId="77777777" w:rsidR="008029AD" w:rsidRPr="00943B79" w:rsidRDefault="008029AD" w:rsidP="00943B79">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943B79">
        <w:rPr>
          <w:rFonts w:ascii="ＭＳ Ｐゴシック" w:eastAsia="ＭＳ Ｐゴシック" w:hAnsi="ＭＳ Ｐゴシック" w:hint="eastAsia"/>
          <w:color w:val="000000" w:themeColor="text1"/>
          <w:sz w:val="20"/>
          <w:szCs w:val="20"/>
        </w:rPr>
        <w:t>４．利用者・関係者に第三者評価の結果を説明する機会を設ける</w:t>
      </w:r>
    </w:p>
    <w:p w14:paraId="36E881EF" w14:textId="77777777" w:rsidR="008029AD" w:rsidRPr="00943B79" w:rsidRDefault="008029AD" w:rsidP="00943B79">
      <w:pPr>
        <w:spacing w:line="260" w:lineRule="exact"/>
        <w:ind w:firstLineChars="200" w:firstLine="400"/>
        <w:rPr>
          <w:rFonts w:ascii="ＭＳ Ｐゴシック" w:eastAsia="ＭＳ Ｐゴシック" w:hAnsi="ＭＳ Ｐゴシック"/>
          <w:sz w:val="20"/>
          <w:szCs w:val="20"/>
        </w:rPr>
      </w:pPr>
      <w:r w:rsidRPr="00943B79">
        <w:rPr>
          <w:rFonts w:ascii="ＭＳ Ｐゴシック" w:eastAsia="ＭＳ Ｐゴシック" w:hAnsi="ＭＳ Ｐゴシック" w:hint="eastAsia"/>
          <w:sz w:val="20"/>
          <w:szCs w:val="20"/>
        </w:rPr>
        <w:t>５．</w:t>
      </w:r>
      <w:r w:rsidRPr="00943B79">
        <w:rPr>
          <w:rFonts w:ascii="ＭＳ Ｐゴシック" w:eastAsia="ＭＳ Ｐゴシック" w:hAnsi="ＭＳ Ｐゴシック" w:hint="eastAsia"/>
          <w:color w:val="000000" w:themeColor="text1"/>
          <w:sz w:val="20"/>
          <w:szCs w:val="20"/>
        </w:rPr>
        <w:t>事業所全体で</w:t>
      </w:r>
      <w:r w:rsidRPr="00943B79">
        <w:rPr>
          <w:rFonts w:ascii="ＭＳ Ｐゴシック" w:eastAsia="ＭＳ Ｐゴシック" w:hAnsi="ＭＳ Ｐゴシック" w:hint="eastAsia"/>
          <w:sz w:val="20"/>
          <w:szCs w:val="20"/>
        </w:rPr>
        <w:t>評価基準を学ぶ研修等の機会を拡充させる</w:t>
      </w:r>
    </w:p>
    <w:p w14:paraId="10CD7921" w14:textId="77777777" w:rsidR="008029AD" w:rsidRPr="00943B79" w:rsidRDefault="008029AD" w:rsidP="00943B79">
      <w:pPr>
        <w:spacing w:line="260" w:lineRule="exact"/>
        <w:ind w:firstLineChars="200" w:firstLine="400"/>
        <w:rPr>
          <w:rFonts w:ascii="ＭＳ Ｐゴシック" w:eastAsia="ＭＳ Ｐゴシック" w:hAnsi="ＭＳ Ｐゴシック"/>
          <w:color w:val="000000" w:themeColor="text1"/>
          <w:sz w:val="20"/>
          <w:szCs w:val="20"/>
        </w:rPr>
      </w:pPr>
      <w:r w:rsidRPr="00943B79">
        <w:rPr>
          <w:rFonts w:ascii="ＭＳ Ｐゴシック" w:eastAsia="ＭＳ Ｐゴシック" w:hAnsi="ＭＳ Ｐゴシック" w:hint="eastAsia"/>
          <w:color w:val="000000" w:themeColor="text1"/>
          <w:sz w:val="20"/>
          <w:szCs w:val="20"/>
        </w:rPr>
        <w:t>６．自己評価を職員一人ひとりが行うことをルール化して、サービスを確認し課題を明確にする</w:t>
      </w:r>
    </w:p>
    <w:p w14:paraId="35ACAF85" w14:textId="77777777" w:rsidR="008029AD" w:rsidRPr="00943B79" w:rsidRDefault="008029AD" w:rsidP="00943B79">
      <w:pPr>
        <w:spacing w:line="260" w:lineRule="exact"/>
        <w:ind w:leftChars="200" w:left="420"/>
        <w:rPr>
          <w:rFonts w:ascii="ＭＳ Ｐゴシック" w:eastAsia="ＭＳ Ｐゴシック" w:hAnsi="ＭＳ Ｐゴシック"/>
          <w:color w:val="000000" w:themeColor="text1"/>
          <w:sz w:val="20"/>
          <w:szCs w:val="20"/>
        </w:rPr>
      </w:pPr>
      <w:r w:rsidRPr="00943B79">
        <w:rPr>
          <w:rFonts w:ascii="ＭＳ Ｐゴシック" w:eastAsia="ＭＳ Ｐゴシック" w:hAnsi="ＭＳ Ｐゴシック" w:cs="Times New Roman" w:hint="eastAsia"/>
          <w:color w:val="000000" w:themeColor="text1"/>
          <w:sz w:val="20"/>
          <w:szCs w:val="20"/>
        </w:rPr>
        <w:t>７．</w:t>
      </w:r>
      <w:r w:rsidRPr="00943B79">
        <w:rPr>
          <w:rFonts w:ascii="ＭＳ Ｐゴシック" w:eastAsia="ＭＳ Ｐゴシック" w:hAnsi="ＭＳ Ｐゴシック" w:hint="eastAsia"/>
          <w:color w:val="000000" w:themeColor="text1"/>
          <w:sz w:val="20"/>
          <w:szCs w:val="20"/>
        </w:rPr>
        <w:t>その他（　　　　　　　　　　　　　　　　　　　　　　　　　　　　　　　　　　　　　　　　　　　　　　　　　　　　　）</w:t>
      </w:r>
    </w:p>
    <w:bookmarkEnd w:id="0"/>
    <w:p w14:paraId="28D27E01" w14:textId="2E38A47C" w:rsidR="0091673A" w:rsidRPr="00943B79" w:rsidRDefault="0091673A" w:rsidP="002824CE">
      <w:pPr>
        <w:jc w:val="left"/>
        <w:rPr>
          <w:rFonts w:ascii="ＭＳ Ｐゴシック" w:eastAsia="ＭＳ Ｐゴシック" w:hAnsi="ＭＳ Ｐゴシック"/>
          <w:color w:val="000000" w:themeColor="text1"/>
          <w:sz w:val="20"/>
          <w:szCs w:val="20"/>
          <w:u w:val="single"/>
        </w:rPr>
      </w:pPr>
    </w:p>
    <w:p w14:paraId="54C8B945" w14:textId="77777777" w:rsidR="008029AD" w:rsidRPr="00943B79" w:rsidRDefault="008029AD">
      <w:pPr>
        <w:widowControl/>
        <w:jc w:val="left"/>
        <w:rPr>
          <w:rFonts w:ascii="ＭＳ Ｐゴシック" w:eastAsia="ＭＳ Ｐゴシック" w:hAnsi="ＭＳ Ｐゴシック"/>
          <w:color w:val="000000" w:themeColor="text1"/>
          <w:sz w:val="20"/>
          <w:szCs w:val="20"/>
        </w:rPr>
      </w:pPr>
      <w:r w:rsidRPr="00943B79">
        <w:rPr>
          <w:rFonts w:ascii="ＭＳ Ｐゴシック" w:eastAsia="ＭＳ Ｐゴシック" w:hAnsi="ＭＳ Ｐゴシック"/>
          <w:color w:val="000000" w:themeColor="text1"/>
          <w:sz w:val="20"/>
          <w:szCs w:val="20"/>
        </w:rPr>
        <w:br w:type="page"/>
      </w:r>
    </w:p>
    <w:p w14:paraId="3C035FF1" w14:textId="7BB7C9E1" w:rsidR="002824CE" w:rsidRPr="00AD459C" w:rsidRDefault="002824CE" w:rsidP="004D75D0">
      <w:pPr>
        <w:jc w:val="left"/>
        <w:rPr>
          <w:rFonts w:ascii="ＭＳ Ｐゴシック" w:eastAsia="ＭＳ Ｐゴシック" w:hAnsi="ＭＳ Ｐゴシック"/>
          <w:color w:val="000000" w:themeColor="text1"/>
          <w:sz w:val="20"/>
          <w:szCs w:val="20"/>
          <w:u w:val="single"/>
        </w:rPr>
      </w:pPr>
      <w:r w:rsidRPr="00AD459C">
        <w:rPr>
          <w:rFonts w:ascii="ＭＳ Ｐゴシック" w:eastAsia="ＭＳ Ｐゴシック" w:hAnsi="ＭＳ Ｐゴシック" w:hint="eastAsia"/>
          <w:color w:val="000000" w:themeColor="text1"/>
          <w:sz w:val="20"/>
          <w:szCs w:val="20"/>
          <w:u w:val="single"/>
        </w:rPr>
        <w:lastRenderedPageBreak/>
        <w:t>ウ．第三者評価の目的の一つである</w:t>
      </w:r>
      <w:r w:rsidR="00572178" w:rsidRPr="00AD459C">
        <w:rPr>
          <w:rFonts w:ascii="ＭＳ Ｐゴシック" w:eastAsia="ＭＳ Ｐゴシック" w:hAnsi="ＭＳ Ｐゴシック" w:hint="eastAsia"/>
          <w:color w:val="000000" w:themeColor="text1"/>
          <w:sz w:val="20"/>
          <w:szCs w:val="20"/>
          <w:u w:val="single"/>
        </w:rPr>
        <w:t>「</w:t>
      </w:r>
      <w:r w:rsidRPr="00AD459C">
        <w:rPr>
          <w:rFonts w:ascii="ＭＳ Ｐゴシック" w:eastAsia="ＭＳ Ｐゴシック" w:hAnsi="ＭＳ Ｐゴシック" w:hint="eastAsia"/>
          <w:color w:val="000000" w:themeColor="text1"/>
          <w:sz w:val="20"/>
          <w:szCs w:val="20"/>
          <w:u w:val="single"/>
        </w:rPr>
        <w:t>利用者の選択に資すること</w:t>
      </w:r>
      <w:r w:rsidR="00572178" w:rsidRPr="00AD459C">
        <w:rPr>
          <w:rFonts w:ascii="ＭＳ Ｐゴシック" w:eastAsia="ＭＳ Ｐゴシック" w:hAnsi="ＭＳ Ｐゴシック" w:hint="eastAsia"/>
          <w:color w:val="000000" w:themeColor="text1"/>
          <w:sz w:val="20"/>
          <w:szCs w:val="20"/>
          <w:u w:val="single"/>
        </w:rPr>
        <w:t>」</w:t>
      </w:r>
      <w:r w:rsidRPr="00AD459C">
        <w:rPr>
          <w:rFonts w:ascii="ＭＳ Ｐゴシック" w:eastAsia="ＭＳ Ｐゴシック" w:hAnsi="ＭＳ Ｐゴシック" w:hint="eastAsia"/>
          <w:color w:val="000000" w:themeColor="text1"/>
          <w:sz w:val="20"/>
          <w:szCs w:val="20"/>
          <w:u w:val="single"/>
        </w:rPr>
        <w:t>についてお聞きします</w:t>
      </w:r>
    </w:p>
    <w:p w14:paraId="6ECCB6E0" w14:textId="5A41F327" w:rsidR="002D3631" w:rsidRPr="00AD459C" w:rsidRDefault="00036F1F" w:rsidP="00AD459C">
      <w:pPr>
        <w:spacing w:line="280" w:lineRule="exact"/>
        <w:ind w:left="200" w:hangingChars="100" w:hanging="200"/>
        <w:rPr>
          <w:rFonts w:ascii="ＭＳ Ｐゴシック" w:eastAsia="ＭＳ Ｐゴシック" w:hAnsi="ＭＳ Ｐゴシック"/>
          <w:b/>
          <w:color w:val="000000" w:themeColor="text1"/>
          <w:sz w:val="20"/>
          <w:szCs w:val="20"/>
        </w:rPr>
      </w:pPr>
      <w:r w:rsidRPr="00AD459C">
        <w:rPr>
          <w:rFonts w:ascii="ＭＳ Ｐゴシック" w:eastAsia="ＭＳ Ｐゴシック" w:hAnsi="ＭＳ Ｐゴシック" w:hint="eastAsia"/>
          <w:color w:val="000000" w:themeColor="text1"/>
          <w:sz w:val="20"/>
          <w:szCs w:val="20"/>
        </w:rPr>
        <w:t xml:space="preserve">　</w:t>
      </w:r>
      <w:r w:rsidR="004162FA" w:rsidRPr="00AD459C">
        <w:rPr>
          <w:rFonts w:ascii="ＭＳ Ｐゴシック" w:eastAsia="ＭＳ Ｐゴシック" w:hAnsi="ＭＳ Ｐゴシック" w:hint="eastAsia"/>
          <w:b/>
          <w:color w:val="000000" w:themeColor="text1"/>
          <w:sz w:val="20"/>
          <w:szCs w:val="20"/>
        </w:rPr>
        <w:t>問</w:t>
      </w:r>
      <w:r w:rsidR="0091673A" w:rsidRPr="00AD459C">
        <w:rPr>
          <w:rFonts w:ascii="ＭＳ Ｐゴシック" w:eastAsia="ＭＳ Ｐゴシック" w:hAnsi="ＭＳ Ｐゴシック" w:hint="eastAsia"/>
          <w:b/>
          <w:color w:val="000000" w:themeColor="text1"/>
          <w:sz w:val="20"/>
          <w:szCs w:val="20"/>
        </w:rPr>
        <w:t>６</w:t>
      </w:r>
      <w:r w:rsidR="0049172A" w:rsidRPr="00AD459C">
        <w:rPr>
          <w:rFonts w:ascii="ＭＳ Ｐゴシック" w:eastAsia="ＭＳ Ｐゴシック" w:hAnsi="ＭＳ Ｐゴシック" w:hint="eastAsia"/>
          <w:b/>
          <w:color w:val="000000" w:themeColor="text1"/>
          <w:sz w:val="20"/>
          <w:szCs w:val="20"/>
        </w:rPr>
        <w:t>：</w:t>
      </w:r>
      <w:r w:rsidR="009E1D5D" w:rsidRPr="00AD459C">
        <w:rPr>
          <w:rFonts w:ascii="ＭＳ Ｐゴシック" w:eastAsia="ＭＳ Ｐゴシック" w:hAnsi="ＭＳ Ｐゴシック" w:hint="eastAsia"/>
          <w:b/>
          <w:color w:val="000000" w:themeColor="text1"/>
          <w:sz w:val="20"/>
          <w:szCs w:val="20"/>
        </w:rPr>
        <w:t>現状では利用者調査を公表している推進組織は</w:t>
      </w:r>
      <w:r w:rsidR="002D3631" w:rsidRPr="00AD459C">
        <w:rPr>
          <w:rFonts w:ascii="ＭＳ Ｐゴシック" w:eastAsia="ＭＳ Ｐゴシック" w:hAnsi="ＭＳ Ｐゴシック" w:hint="eastAsia"/>
          <w:b/>
          <w:color w:val="000000" w:themeColor="text1"/>
          <w:sz w:val="20"/>
          <w:szCs w:val="20"/>
        </w:rPr>
        <w:t>多く</w:t>
      </w:r>
      <w:r w:rsidR="009E1D5D" w:rsidRPr="00AD459C">
        <w:rPr>
          <w:rFonts w:ascii="ＭＳ Ｐゴシック" w:eastAsia="ＭＳ Ｐゴシック" w:hAnsi="ＭＳ Ｐゴシック" w:hint="eastAsia"/>
          <w:b/>
          <w:color w:val="000000" w:themeColor="text1"/>
          <w:sz w:val="20"/>
          <w:szCs w:val="20"/>
        </w:rPr>
        <w:t>ありませんが、</w:t>
      </w:r>
      <w:r w:rsidR="0049172A" w:rsidRPr="00AD459C">
        <w:rPr>
          <w:rFonts w:ascii="ＭＳ Ｐゴシック" w:eastAsia="ＭＳ Ｐゴシック" w:hAnsi="ＭＳ Ｐゴシック" w:hint="eastAsia"/>
          <w:b/>
          <w:color w:val="000000" w:themeColor="text1"/>
          <w:sz w:val="20"/>
          <w:szCs w:val="20"/>
        </w:rPr>
        <w:t>利用者調査を公表することは</w:t>
      </w:r>
      <w:r w:rsidR="0049172A" w:rsidRPr="00AD459C">
        <w:rPr>
          <w:rFonts w:ascii="ＭＳ Ｐゴシック" w:eastAsia="ＭＳ Ｐゴシック" w:hAnsi="ＭＳ Ｐゴシック" w:cs="Times New Roman" w:hint="eastAsia"/>
          <w:b/>
          <w:color w:val="000000" w:themeColor="text1"/>
          <w:sz w:val="20"/>
          <w:szCs w:val="20"/>
        </w:rPr>
        <w:t>「利用者のサービスの選択」に役立</w:t>
      </w:r>
      <w:r w:rsidR="009E1D5D" w:rsidRPr="00AD459C">
        <w:rPr>
          <w:rFonts w:ascii="ＭＳ Ｐゴシック" w:eastAsia="ＭＳ Ｐゴシック" w:hAnsi="ＭＳ Ｐゴシック" w:cs="Times New Roman" w:hint="eastAsia"/>
          <w:b/>
          <w:color w:val="000000" w:themeColor="text1"/>
          <w:sz w:val="20"/>
          <w:szCs w:val="20"/>
        </w:rPr>
        <w:t>つ</w:t>
      </w:r>
      <w:r w:rsidR="0049172A" w:rsidRPr="00AD459C">
        <w:rPr>
          <w:rFonts w:ascii="ＭＳ Ｐゴシック" w:eastAsia="ＭＳ Ｐゴシック" w:hAnsi="ＭＳ Ｐゴシック" w:cs="Times New Roman" w:hint="eastAsia"/>
          <w:b/>
          <w:color w:val="000000" w:themeColor="text1"/>
          <w:sz w:val="20"/>
          <w:szCs w:val="20"/>
        </w:rPr>
        <w:t>と思いますか。当てはまる欄に〇をつけてください。</w:t>
      </w:r>
    </w:p>
    <w:tbl>
      <w:tblPr>
        <w:tblStyle w:val="a8"/>
        <w:tblW w:w="0" w:type="auto"/>
        <w:tblInd w:w="392" w:type="dxa"/>
        <w:tblLook w:val="04A0" w:firstRow="1" w:lastRow="0" w:firstColumn="1" w:lastColumn="0" w:noHBand="0" w:noVBand="1"/>
      </w:tblPr>
      <w:tblGrid>
        <w:gridCol w:w="2126"/>
        <w:gridCol w:w="1843"/>
        <w:gridCol w:w="1984"/>
        <w:gridCol w:w="1985"/>
      </w:tblGrid>
      <w:tr w:rsidR="00FC64AB" w:rsidRPr="005C0578" w14:paraId="16DA546A" w14:textId="77777777" w:rsidTr="00B16D59">
        <w:tc>
          <w:tcPr>
            <w:tcW w:w="2126" w:type="dxa"/>
            <w:vAlign w:val="center"/>
          </w:tcPr>
          <w:p w14:paraId="7A5ED262" w14:textId="77777777" w:rsidR="00FC64AB" w:rsidRPr="005C0578" w:rsidRDefault="00FC64AB" w:rsidP="00B16D59">
            <w:pPr>
              <w:jc w:val="center"/>
              <w:rPr>
                <w:rFonts w:ascii="ＭＳ Ｐゴシック" w:eastAsia="ＭＳ Ｐゴシック" w:hAnsi="ＭＳ Ｐゴシック" w:cs="Times New Roman"/>
                <w:color w:val="000000" w:themeColor="text1"/>
                <w:sz w:val="18"/>
                <w:szCs w:val="18"/>
              </w:rPr>
            </w:pPr>
            <w:r w:rsidRPr="005C0578">
              <w:rPr>
                <w:rFonts w:ascii="ＭＳ Ｐゴシック" w:eastAsia="ＭＳ Ｐゴシック" w:hAnsi="ＭＳ Ｐゴシック" w:cs="Times New Roman" w:hint="eastAsia"/>
                <w:color w:val="000000" w:themeColor="text1"/>
                <w:sz w:val="18"/>
                <w:szCs w:val="18"/>
              </w:rPr>
              <w:t>大いに役立つ</w:t>
            </w:r>
          </w:p>
        </w:tc>
        <w:tc>
          <w:tcPr>
            <w:tcW w:w="1843" w:type="dxa"/>
            <w:vAlign w:val="center"/>
          </w:tcPr>
          <w:p w14:paraId="22B9E161" w14:textId="77777777" w:rsidR="00FC64AB" w:rsidRPr="005C0578" w:rsidRDefault="00FC64AB" w:rsidP="00B16D59">
            <w:pPr>
              <w:jc w:val="center"/>
              <w:rPr>
                <w:rFonts w:ascii="ＭＳ Ｐゴシック" w:eastAsia="ＭＳ Ｐゴシック" w:hAnsi="ＭＳ Ｐゴシック" w:cs="Times New Roman"/>
                <w:color w:val="000000" w:themeColor="text1"/>
                <w:sz w:val="18"/>
                <w:szCs w:val="18"/>
              </w:rPr>
            </w:pPr>
            <w:r w:rsidRPr="005C0578">
              <w:rPr>
                <w:rFonts w:ascii="ＭＳ Ｐゴシック" w:eastAsia="ＭＳ Ｐゴシック" w:hAnsi="ＭＳ Ｐゴシック" w:cs="Times New Roman" w:hint="eastAsia"/>
                <w:color w:val="000000" w:themeColor="text1"/>
                <w:sz w:val="18"/>
                <w:szCs w:val="18"/>
              </w:rPr>
              <w:t>まあまあ役立つ</w:t>
            </w:r>
          </w:p>
        </w:tc>
        <w:tc>
          <w:tcPr>
            <w:tcW w:w="1984" w:type="dxa"/>
            <w:vAlign w:val="center"/>
          </w:tcPr>
          <w:p w14:paraId="50080FBE" w14:textId="77777777" w:rsidR="00FC64AB" w:rsidRPr="005C0578" w:rsidRDefault="00FC64AB" w:rsidP="00B16D59">
            <w:pPr>
              <w:jc w:val="center"/>
              <w:rPr>
                <w:rFonts w:ascii="ＭＳ Ｐゴシック" w:eastAsia="ＭＳ Ｐゴシック" w:hAnsi="ＭＳ Ｐゴシック" w:cs="Times New Roman"/>
                <w:color w:val="000000" w:themeColor="text1"/>
                <w:sz w:val="18"/>
                <w:szCs w:val="18"/>
              </w:rPr>
            </w:pPr>
            <w:r w:rsidRPr="005C0578">
              <w:rPr>
                <w:rFonts w:ascii="ＭＳ Ｐゴシック" w:eastAsia="ＭＳ Ｐゴシック" w:hAnsi="ＭＳ Ｐゴシック" w:cs="Times New Roman" w:hint="eastAsia"/>
                <w:color w:val="000000" w:themeColor="text1"/>
                <w:sz w:val="18"/>
                <w:szCs w:val="18"/>
              </w:rPr>
              <w:t>あまり役立たない</w:t>
            </w:r>
          </w:p>
        </w:tc>
        <w:tc>
          <w:tcPr>
            <w:tcW w:w="1985" w:type="dxa"/>
            <w:vAlign w:val="center"/>
          </w:tcPr>
          <w:p w14:paraId="6050CD21" w14:textId="77777777" w:rsidR="00FC64AB" w:rsidRPr="005C0578" w:rsidRDefault="00FC64AB" w:rsidP="00B16D59">
            <w:pPr>
              <w:jc w:val="center"/>
              <w:rPr>
                <w:rFonts w:ascii="ＭＳ Ｐゴシック" w:eastAsia="ＭＳ Ｐゴシック" w:hAnsi="ＭＳ Ｐゴシック" w:cs="Times New Roman"/>
                <w:color w:val="000000" w:themeColor="text1"/>
                <w:sz w:val="18"/>
                <w:szCs w:val="18"/>
              </w:rPr>
            </w:pPr>
            <w:r w:rsidRPr="005C0578">
              <w:rPr>
                <w:rFonts w:ascii="ＭＳ Ｐゴシック" w:eastAsia="ＭＳ Ｐゴシック" w:hAnsi="ＭＳ Ｐゴシック" w:cs="Times New Roman" w:hint="eastAsia"/>
                <w:color w:val="000000" w:themeColor="text1"/>
                <w:sz w:val="18"/>
                <w:szCs w:val="18"/>
              </w:rPr>
              <w:t>役立つとは思えない</w:t>
            </w:r>
          </w:p>
        </w:tc>
      </w:tr>
      <w:tr w:rsidR="00FC64AB" w:rsidRPr="005C0578" w14:paraId="3F27B9CF" w14:textId="77777777" w:rsidTr="00B16D59">
        <w:trPr>
          <w:trHeight w:val="411"/>
        </w:trPr>
        <w:tc>
          <w:tcPr>
            <w:tcW w:w="2126" w:type="dxa"/>
            <w:vAlign w:val="center"/>
          </w:tcPr>
          <w:p w14:paraId="50E52FC9" w14:textId="77777777" w:rsidR="00FC64AB" w:rsidRPr="005C0578" w:rsidRDefault="00FC64AB" w:rsidP="00B16D59">
            <w:pPr>
              <w:jc w:val="center"/>
              <w:rPr>
                <w:rFonts w:ascii="ＭＳ Ｐゴシック" w:eastAsia="ＭＳ Ｐゴシック" w:hAnsi="ＭＳ Ｐゴシック" w:cs="Times New Roman"/>
                <w:b/>
                <w:color w:val="000000" w:themeColor="text1"/>
                <w:sz w:val="18"/>
                <w:szCs w:val="18"/>
              </w:rPr>
            </w:pPr>
          </w:p>
        </w:tc>
        <w:tc>
          <w:tcPr>
            <w:tcW w:w="1843" w:type="dxa"/>
            <w:vAlign w:val="center"/>
          </w:tcPr>
          <w:p w14:paraId="03672497" w14:textId="77777777" w:rsidR="00FC64AB" w:rsidRPr="005C0578" w:rsidRDefault="00FC64AB" w:rsidP="00B16D59">
            <w:pPr>
              <w:jc w:val="center"/>
              <w:rPr>
                <w:rFonts w:ascii="ＭＳ Ｐゴシック" w:eastAsia="ＭＳ Ｐゴシック" w:hAnsi="ＭＳ Ｐゴシック" w:cs="Times New Roman"/>
                <w:b/>
                <w:color w:val="000000" w:themeColor="text1"/>
                <w:sz w:val="18"/>
                <w:szCs w:val="18"/>
              </w:rPr>
            </w:pPr>
          </w:p>
        </w:tc>
        <w:tc>
          <w:tcPr>
            <w:tcW w:w="1984" w:type="dxa"/>
            <w:vAlign w:val="center"/>
          </w:tcPr>
          <w:p w14:paraId="26F35DEB" w14:textId="77777777" w:rsidR="00FC64AB" w:rsidRPr="005C0578" w:rsidRDefault="00FC64AB" w:rsidP="00B16D59">
            <w:pPr>
              <w:jc w:val="center"/>
              <w:rPr>
                <w:rFonts w:ascii="ＭＳ Ｐゴシック" w:eastAsia="ＭＳ Ｐゴシック" w:hAnsi="ＭＳ Ｐゴシック" w:cs="Times New Roman"/>
                <w:b/>
                <w:color w:val="000000" w:themeColor="text1"/>
                <w:sz w:val="18"/>
                <w:szCs w:val="18"/>
              </w:rPr>
            </w:pPr>
          </w:p>
        </w:tc>
        <w:tc>
          <w:tcPr>
            <w:tcW w:w="1985" w:type="dxa"/>
            <w:vAlign w:val="center"/>
          </w:tcPr>
          <w:p w14:paraId="6166C886" w14:textId="77777777" w:rsidR="00FC64AB" w:rsidRPr="005C0578" w:rsidRDefault="00FC64AB" w:rsidP="00B16D59">
            <w:pPr>
              <w:jc w:val="center"/>
              <w:rPr>
                <w:rFonts w:ascii="ＭＳ Ｐゴシック" w:eastAsia="ＭＳ Ｐゴシック" w:hAnsi="ＭＳ Ｐゴシック" w:cs="Times New Roman"/>
                <w:b/>
                <w:color w:val="000000" w:themeColor="text1"/>
                <w:sz w:val="18"/>
                <w:szCs w:val="18"/>
              </w:rPr>
            </w:pPr>
          </w:p>
        </w:tc>
      </w:tr>
    </w:tbl>
    <w:p w14:paraId="72102113" w14:textId="77777777" w:rsidR="00FC64AB" w:rsidRPr="00674552" w:rsidRDefault="00FC64AB" w:rsidP="00FC64AB">
      <w:pPr>
        <w:ind w:leftChars="100" w:left="210"/>
        <w:rPr>
          <w:rFonts w:ascii="ＭＳ Ｐゴシック" w:eastAsia="ＭＳ Ｐゴシック" w:hAnsi="ＭＳ Ｐゴシック"/>
          <w:bCs/>
          <w:color w:val="000000" w:themeColor="text1"/>
          <w:sz w:val="20"/>
          <w:szCs w:val="20"/>
        </w:rPr>
      </w:pPr>
      <w:r w:rsidRPr="00674552">
        <w:rPr>
          <w:rFonts w:ascii="ＭＳ Ｐゴシック" w:eastAsia="ＭＳ Ｐゴシック" w:hAnsi="ＭＳ Ｐゴシック" w:hint="eastAsia"/>
          <w:bCs/>
          <w:color w:val="000000" w:themeColor="text1"/>
          <w:sz w:val="20"/>
          <w:szCs w:val="20"/>
        </w:rPr>
        <w:t>その理由を記入してください。</w:t>
      </w:r>
    </w:p>
    <w:p w14:paraId="6F27C83C" w14:textId="1143B39C" w:rsidR="00E11946" w:rsidRDefault="00E11946" w:rsidP="002D3631">
      <w:pPr>
        <w:ind w:leftChars="100" w:left="210"/>
        <w:rPr>
          <w:rFonts w:ascii="ＭＳ Ｐゴシック" w:eastAsia="ＭＳ Ｐゴシック" w:hAnsi="ＭＳ Ｐゴシック"/>
          <w:bCs/>
          <w:color w:val="000000" w:themeColor="text1"/>
          <w:sz w:val="20"/>
          <w:szCs w:val="20"/>
        </w:rPr>
      </w:pPr>
    </w:p>
    <w:p w14:paraId="6D4E13F4" w14:textId="67605EE4" w:rsidR="00674552" w:rsidRDefault="00674552" w:rsidP="002D3631">
      <w:pPr>
        <w:ind w:leftChars="100" w:left="210"/>
        <w:rPr>
          <w:rFonts w:ascii="ＭＳ Ｐゴシック" w:eastAsia="ＭＳ Ｐゴシック" w:hAnsi="ＭＳ Ｐゴシック"/>
          <w:bCs/>
          <w:color w:val="000000" w:themeColor="text1"/>
          <w:sz w:val="20"/>
          <w:szCs w:val="20"/>
        </w:rPr>
      </w:pPr>
    </w:p>
    <w:p w14:paraId="7725365A" w14:textId="77777777" w:rsidR="00674552" w:rsidRPr="00674552" w:rsidRDefault="00674552" w:rsidP="002D3631">
      <w:pPr>
        <w:ind w:leftChars="100" w:left="210"/>
        <w:rPr>
          <w:rFonts w:ascii="ＭＳ Ｐゴシック" w:eastAsia="ＭＳ Ｐゴシック" w:hAnsi="ＭＳ Ｐゴシック" w:hint="eastAsia"/>
          <w:bCs/>
          <w:color w:val="000000" w:themeColor="text1"/>
          <w:sz w:val="20"/>
          <w:szCs w:val="20"/>
        </w:rPr>
      </w:pPr>
    </w:p>
    <w:p w14:paraId="1F533721" w14:textId="194E628F" w:rsidR="002D3631" w:rsidRPr="00AD459C" w:rsidRDefault="002D3631" w:rsidP="00AD459C">
      <w:pPr>
        <w:spacing w:line="280" w:lineRule="exact"/>
        <w:ind w:leftChars="100" w:left="210"/>
        <w:rPr>
          <w:rFonts w:ascii="ＭＳ Ｐゴシック" w:eastAsia="ＭＳ Ｐゴシック" w:hAnsi="ＭＳ Ｐゴシック" w:cs="Times New Roman"/>
          <w:b/>
          <w:bCs/>
          <w:color w:val="000000" w:themeColor="text1"/>
          <w:sz w:val="20"/>
          <w:szCs w:val="20"/>
        </w:rPr>
      </w:pPr>
      <w:r w:rsidRPr="00AD459C">
        <w:rPr>
          <w:rFonts w:ascii="ＭＳ Ｐゴシック" w:eastAsia="ＭＳ Ｐゴシック" w:hAnsi="ＭＳ Ｐゴシック" w:hint="eastAsia"/>
          <w:b/>
          <w:color w:val="000000" w:themeColor="text1"/>
          <w:sz w:val="20"/>
          <w:szCs w:val="20"/>
        </w:rPr>
        <w:t>問７：評価結果の内容を住民にわかりやすく提供するには、どのような工夫が必要と思いますか。</w:t>
      </w:r>
      <w:r w:rsidRPr="00AD459C">
        <w:rPr>
          <w:rFonts w:ascii="ＭＳ Ｐゴシック" w:eastAsia="ＭＳ Ｐゴシック" w:hAnsi="ＭＳ Ｐゴシック" w:cs="Times New Roman" w:hint="eastAsia"/>
          <w:b/>
          <w:bCs/>
          <w:color w:val="000000" w:themeColor="text1"/>
          <w:sz w:val="20"/>
          <w:szCs w:val="20"/>
        </w:rPr>
        <w:t>当てはまる番号すべてに〇をつけてください。</w:t>
      </w:r>
    </w:p>
    <w:p w14:paraId="38858C47" w14:textId="77777777" w:rsidR="00AD459C" w:rsidRDefault="00AD459C" w:rsidP="00943B79">
      <w:pPr>
        <w:spacing w:line="260" w:lineRule="exact"/>
        <w:ind w:leftChars="100" w:left="210" w:firstLineChars="100" w:firstLine="200"/>
        <w:rPr>
          <w:rFonts w:ascii="ＭＳ Ｐゴシック" w:eastAsia="ＭＳ Ｐゴシック" w:hAnsi="ＭＳ Ｐゴシック"/>
          <w:color w:val="000000" w:themeColor="text1"/>
          <w:sz w:val="20"/>
          <w:szCs w:val="20"/>
        </w:rPr>
      </w:pPr>
    </w:p>
    <w:p w14:paraId="5676BA3D" w14:textId="0C9E85F4" w:rsidR="002D3631" w:rsidRPr="00AD459C" w:rsidRDefault="002D3631" w:rsidP="00943B79">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AD459C">
        <w:rPr>
          <w:rFonts w:ascii="ＭＳ Ｐゴシック" w:eastAsia="ＭＳ Ｐゴシック" w:hAnsi="ＭＳ Ｐゴシック" w:hint="eastAsia"/>
          <w:color w:val="000000" w:themeColor="text1"/>
          <w:sz w:val="20"/>
          <w:szCs w:val="20"/>
        </w:rPr>
        <w:t>１．</w:t>
      </w:r>
      <w:r w:rsidRPr="00AD459C">
        <w:rPr>
          <w:rFonts w:ascii="ＭＳ Ｐゴシック" w:eastAsia="ＭＳ Ｐゴシック" w:hAnsi="ＭＳ Ｐゴシック" w:cs="Times New Roman" w:hint="eastAsia"/>
          <w:color w:val="000000" w:themeColor="text1"/>
          <w:sz w:val="20"/>
          <w:szCs w:val="20"/>
        </w:rPr>
        <w:t>評価結果を全てWAM</w:t>
      </w:r>
      <w:r w:rsidRPr="00AD459C">
        <w:rPr>
          <w:rFonts w:ascii="ＭＳ Ｐゴシック" w:eastAsia="ＭＳ Ｐゴシック" w:hAnsi="ＭＳ Ｐゴシック" w:cs="Times New Roman"/>
          <w:color w:val="000000" w:themeColor="text1"/>
          <w:sz w:val="20"/>
          <w:szCs w:val="20"/>
        </w:rPr>
        <w:t xml:space="preserve"> NET</w:t>
      </w:r>
      <w:r w:rsidRPr="00AD459C">
        <w:rPr>
          <w:rFonts w:ascii="ＭＳ Ｐゴシック" w:eastAsia="ＭＳ Ｐゴシック" w:hAnsi="ＭＳ Ｐゴシック" w:cs="Times New Roman" w:hint="eastAsia"/>
          <w:color w:val="000000" w:themeColor="text1"/>
          <w:sz w:val="20"/>
          <w:szCs w:val="20"/>
        </w:rPr>
        <w:t>に一本化して公表する</w:t>
      </w:r>
    </w:p>
    <w:p w14:paraId="23D39A6B" w14:textId="77777777" w:rsidR="002D3631" w:rsidRPr="00AD459C" w:rsidRDefault="002D3631" w:rsidP="00943B79">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AD459C">
        <w:rPr>
          <w:rFonts w:ascii="ＭＳ Ｐゴシック" w:eastAsia="ＭＳ Ｐゴシック" w:hAnsi="ＭＳ Ｐゴシック" w:hint="eastAsia"/>
          <w:color w:val="000000" w:themeColor="text1"/>
          <w:sz w:val="20"/>
          <w:szCs w:val="20"/>
        </w:rPr>
        <w:t>２．評価結果をスマートフォンで見られるようにするなど、公表するサイトを充実させる</w:t>
      </w:r>
    </w:p>
    <w:p w14:paraId="07D7AFB3" w14:textId="77777777" w:rsidR="002D3631" w:rsidRPr="00AD459C" w:rsidRDefault="002D3631" w:rsidP="00943B79">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AD459C">
        <w:rPr>
          <w:rFonts w:ascii="ＭＳ Ｐゴシック" w:eastAsia="ＭＳ Ｐゴシック" w:hAnsi="ＭＳ Ｐゴシック" w:hint="eastAsia"/>
          <w:color w:val="000000" w:themeColor="text1"/>
          <w:sz w:val="20"/>
          <w:szCs w:val="20"/>
        </w:rPr>
        <w:t>３．評価結果の概要を冊子等にして閲覧または、配布できるようにする</w:t>
      </w:r>
    </w:p>
    <w:p w14:paraId="787C1BAC" w14:textId="77777777" w:rsidR="002D3631" w:rsidRPr="00AD459C" w:rsidRDefault="002D3631" w:rsidP="00943B79">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AD459C">
        <w:rPr>
          <w:rFonts w:ascii="ＭＳ Ｐゴシック" w:eastAsia="ＭＳ Ｐゴシック" w:hAnsi="ＭＳ Ｐゴシック" w:cs="Times New Roman" w:hint="eastAsia"/>
          <w:color w:val="000000" w:themeColor="text1"/>
          <w:sz w:val="20"/>
          <w:szCs w:val="20"/>
        </w:rPr>
        <w:t>４．評価項目を見直し、利用者にわかりやすい表現とする</w:t>
      </w:r>
    </w:p>
    <w:p w14:paraId="4C3E97C9" w14:textId="77777777" w:rsidR="002D3631" w:rsidRPr="00AD459C" w:rsidRDefault="002D3631" w:rsidP="00943B79">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AD459C">
        <w:rPr>
          <w:rFonts w:ascii="ＭＳ Ｐゴシック" w:eastAsia="ＭＳ Ｐゴシック" w:hAnsi="ＭＳ Ｐゴシック" w:cs="Times New Roman" w:hint="eastAsia"/>
          <w:color w:val="000000" w:themeColor="text1"/>
          <w:sz w:val="20"/>
          <w:szCs w:val="20"/>
        </w:rPr>
        <w:t>５．市民（利用者）が見やすく理解しやすいように評価結果の「簡易版」を作成し公表する</w:t>
      </w:r>
    </w:p>
    <w:p w14:paraId="1851CF11" w14:textId="5AAECF0C" w:rsidR="002D3631" w:rsidRPr="00AD459C" w:rsidRDefault="002D3631" w:rsidP="00943B79">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AD459C">
        <w:rPr>
          <w:rFonts w:ascii="ＭＳ Ｐゴシック" w:eastAsia="ＭＳ Ｐゴシック" w:hAnsi="ＭＳ Ｐゴシック" w:hint="eastAsia"/>
          <w:color w:val="000000" w:themeColor="text1"/>
          <w:sz w:val="20"/>
          <w:szCs w:val="20"/>
        </w:rPr>
        <w:t>６．評価結果の見方を、推進</w:t>
      </w:r>
      <w:r w:rsidR="00B845EF" w:rsidRPr="00AD459C">
        <w:rPr>
          <w:rFonts w:ascii="ＭＳ Ｐゴシック" w:eastAsia="ＭＳ Ｐゴシック" w:hAnsi="ＭＳ Ｐゴシック" w:hint="eastAsia"/>
          <w:color w:val="000000" w:themeColor="text1"/>
          <w:sz w:val="20"/>
          <w:szCs w:val="20"/>
        </w:rPr>
        <w:t>組織</w:t>
      </w:r>
      <w:r w:rsidRPr="00AD459C">
        <w:rPr>
          <w:rFonts w:ascii="ＭＳ Ｐゴシック" w:eastAsia="ＭＳ Ｐゴシック" w:hAnsi="ＭＳ Ｐゴシック" w:hint="eastAsia"/>
          <w:color w:val="000000" w:themeColor="text1"/>
          <w:sz w:val="20"/>
          <w:szCs w:val="20"/>
        </w:rPr>
        <w:t>のホームページなどで解説する</w:t>
      </w:r>
    </w:p>
    <w:p w14:paraId="158178E0" w14:textId="12AB10F3" w:rsidR="002D3631" w:rsidRPr="00AD459C" w:rsidRDefault="002D3631" w:rsidP="00943B79">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AD459C">
        <w:rPr>
          <w:rFonts w:ascii="ＭＳ Ｐゴシック" w:eastAsia="ＭＳ Ｐゴシック" w:hAnsi="ＭＳ Ｐゴシック" w:hint="eastAsia"/>
          <w:color w:val="000000" w:themeColor="text1"/>
          <w:sz w:val="20"/>
          <w:szCs w:val="20"/>
        </w:rPr>
        <w:t xml:space="preserve">７．その他、どのような工夫が考えられますか。　　　　　　　　　　　　　　　　　　　　　　　　　　　</w:t>
      </w:r>
    </w:p>
    <w:p w14:paraId="721F7089" w14:textId="6774E3B0" w:rsidR="00DC5B17" w:rsidRPr="00AD459C" w:rsidRDefault="00DC5B17" w:rsidP="00943B79">
      <w:pPr>
        <w:spacing w:line="260" w:lineRule="exact"/>
        <w:ind w:leftChars="300" w:left="630" w:firstLineChars="100" w:firstLine="200"/>
        <w:rPr>
          <w:rFonts w:ascii="ＭＳ Ｐゴシック" w:eastAsia="ＭＳ Ｐゴシック" w:hAnsi="ＭＳ Ｐゴシック"/>
          <w:color w:val="000000" w:themeColor="text1"/>
          <w:sz w:val="20"/>
          <w:szCs w:val="20"/>
        </w:rPr>
      </w:pPr>
      <w:r w:rsidRPr="00AD459C">
        <w:rPr>
          <w:rFonts w:ascii="ＭＳ Ｐゴシック" w:eastAsia="ＭＳ Ｐゴシック" w:hAnsi="ＭＳ Ｐゴシック" w:hint="eastAsia"/>
          <w:color w:val="000000" w:themeColor="text1"/>
          <w:sz w:val="20"/>
          <w:szCs w:val="20"/>
        </w:rPr>
        <w:t>（具体例：　　　　　　　　　　　　　　　　　　　　　　　　　　　　　　　　　　　　　　　　　　　　　　　　　　　　　　）</w:t>
      </w:r>
    </w:p>
    <w:p w14:paraId="0124C2BA" w14:textId="77777777" w:rsidR="00776CE9" w:rsidRPr="00AD459C" w:rsidRDefault="00776CE9" w:rsidP="002D3631">
      <w:pPr>
        <w:ind w:leftChars="100" w:left="210"/>
        <w:rPr>
          <w:rFonts w:ascii="ＭＳ Ｐゴシック" w:eastAsia="ＭＳ Ｐゴシック" w:hAnsi="ＭＳ Ｐゴシック"/>
          <w:b/>
          <w:color w:val="000000" w:themeColor="text1"/>
          <w:sz w:val="20"/>
          <w:szCs w:val="20"/>
        </w:rPr>
      </w:pPr>
    </w:p>
    <w:p w14:paraId="782D9359" w14:textId="24E1AFDF" w:rsidR="002D3631" w:rsidRPr="00AD459C" w:rsidRDefault="002D3631" w:rsidP="00AD459C">
      <w:pPr>
        <w:spacing w:line="280" w:lineRule="exact"/>
        <w:ind w:leftChars="100" w:left="210"/>
        <w:rPr>
          <w:rFonts w:ascii="ＭＳ Ｐゴシック" w:eastAsia="ＭＳ Ｐゴシック" w:hAnsi="ＭＳ Ｐゴシック" w:cs="Times New Roman"/>
          <w:b/>
          <w:color w:val="000000" w:themeColor="text1"/>
          <w:sz w:val="20"/>
          <w:szCs w:val="20"/>
        </w:rPr>
      </w:pPr>
      <w:r w:rsidRPr="00AD459C">
        <w:rPr>
          <w:rFonts w:ascii="ＭＳ Ｐゴシック" w:eastAsia="ＭＳ Ｐゴシック" w:hAnsi="ＭＳ Ｐゴシック" w:hint="eastAsia"/>
          <w:b/>
          <w:color w:val="000000" w:themeColor="text1"/>
          <w:sz w:val="20"/>
          <w:szCs w:val="20"/>
        </w:rPr>
        <w:t>問８：第三者評価が</w:t>
      </w:r>
      <w:r w:rsidRPr="00AD459C">
        <w:rPr>
          <w:rFonts w:ascii="ＭＳ Ｐゴシック" w:eastAsia="ＭＳ Ｐゴシック" w:hAnsi="ＭＳ Ｐゴシック" w:cs="Times New Roman" w:hint="eastAsia"/>
          <w:b/>
          <w:color w:val="000000" w:themeColor="text1"/>
          <w:sz w:val="20"/>
          <w:szCs w:val="20"/>
        </w:rPr>
        <w:t>「利用者のサービスの選択」に役立つためには、どのような取り組みが必要と思われますか。当てはまる番号すべてに〇をつけてください。</w:t>
      </w:r>
    </w:p>
    <w:p w14:paraId="13CE7A19" w14:textId="77777777" w:rsidR="00AD459C" w:rsidRDefault="00AD459C" w:rsidP="00943B79">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p>
    <w:p w14:paraId="077AB06D" w14:textId="7BBCC495" w:rsidR="002D3631" w:rsidRPr="00AD459C" w:rsidRDefault="002D3631" w:rsidP="00943B79">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AD459C">
        <w:rPr>
          <w:rFonts w:ascii="ＭＳ Ｐゴシック" w:eastAsia="ＭＳ Ｐゴシック" w:hAnsi="ＭＳ Ｐゴシック" w:cs="Times New Roman" w:hint="eastAsia"/>
          <w:color w:val="000000" w:themeColor="text1"/>
          <w:sz w:val="20"/>
          <w:szCs w:val="20"/>
        </w:rPr>
        <w:t>１．評価項目を見直し、利用者が知りたい情報を入れる</w:t>
      </w:r>
    </w:p>
    <w:p w14:paraId="08CEF914" w14:textId="77777777" w:rsidR="002D3631" w:rsidRPr="00AD459C" w:rsidRDefault="002D3631" w:rsidP="00943B79">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AD459C">
        <w:rPr>
          <w:rFonts w:ascii="ＭＳ Ｐゴシック" w:eastAsia="ＭＳ Ｐゴシック" w:hAnsi="ＭＳ Ｐゴシック" w:cs="Times New Roman" w:hint="eastAsia"/>
          <w:color w:val="000000" w:themeColor="text1"/>
          <w:sz w:val="20"/>
          <w:szCs w:val="20"/>
        </w:rPr>
        <w:t>２．利用者調査を公表する</w:t>
      </w:r>
    </w:p>
    <w:p w14:paraId="07361F94" w14:textId="77777777" w:rsidR="002D3631" w:rsidRPr="00AD459C" w:rsidRDefault="002D3631" w:rsidP="00943B79">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AD459C">
        <w:rPr>
          <w:rFonts w:ascii="ＭＳ Ｐゴシック" w:eastAsia="ＭＳ Ｐゴシック" w:hAnsi="ＭＳ Ｐゴシック" w:cs="Times New Roman" w:hint="eastAsia"/>
          <w:color w:val="000000" w:themeColor="text1"/>
          <w:sz w:val="20"/>
          <w:szCs w:val="20"/>
        </w:rPr>
        <w:t>３．評価の開始から公表に至る期間を決める（タイムリーな評価を目指す）</w:t>
      </w:r>
    </w:p>
    <w:p w14:paraId="426623CB" w14:textId="77777777" w:rsidR="002D3631" w:rsidRPr="00AD459C" w:rsidRDefault="002D3631" w:rsidP="00943B79">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AD459C">
        <w:rPr>
          <w:rFonts w:ascii="ＭＳ Ｐゴシック" w:eastAsia="ＭＳ Ｐゴシック" w:hAnsi="ＭＳ Ｐゴシック" w:cs="Times New Roman" w:hint="eastAsia"/>
          <w:color w:val="000000" w:themeColor="text1"/>
          <w:sz w:val="20"/>
          <w:szCs w:val="20"/>
        </w:rPr>
        <w:t>４．地域包括支援センター等の相談機能を持つ窓口に地域の事業所の評価結果を配架する</w:t>
      </w:r>
    </w:p>
    <w:p w14:paraId="6377F0F8" w14:textId="77777777" w:rsidR="002D3631" w:rsidRPr="00AD459C" w:rsidRDefault="002D3631" w:rsidP="00943B79">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AD459C">
        <w:rPr>
          <w:rFonts w:ascii="ＭＳ Ｐゴシック" w:eastAsia="ＭＳ Ｐゴシック" w:hAnsi="ＭＳ Ｐゴシック" w:cs="Times New Roman" w:hint="eastAsia"/>
          <w:color w:val="000000" w:themeColor="text1"/>
          <w:sz w:val="20"/>
          <w:szCs w:val="20"/>
        </w:rPr>
        <w:t>５．第三者評価事業をマスコミ等影響力がある媒体でPRする</w:t>
      </w:r>
    </w:p>
    <w:p w14:paraId="0B644C37" w14:textId="77777777" w:rsidR="002D3631" w:rsidRPr="00AD459C" w:rsidRDefault="002D3631" w:rsidP="00943B79">
      <w:pPr>
        <w:spacing w:line="260" w:lineRule="exact"/>
        <w:ind w:leftChars="200" w:left="420"/>
        <w:rPr>
          <w:rFonts w:ascii="ＭＳ Ｐゴシック" w:eastAsia="ＭＳ Ｐゴシック" w:hAnsi="ＭＳ Ｐゴシック" w:cs="Times New Roman"/>
          <w:color w:val="000000" w:themeColor="text1"/>
          <w:sz w:val="20"/>
          <w:szCs w:val="20"/>
        </w:rPr>
      </w:pPr>
      <w:r w:rsidRPr="00AD459C">
        <w:rPr>
          <w:rFonts w:ascii="ＭＳ Ｐゴシック" w:eastAsia="ＭＳ Ｐゴシック" w:hAnsi="ＭＳ Ｐゴシック" w:cs="Times New Roman" w:hint="eastAsia"/>
          <w:color w:val="000000" w:themeColor="text1"/>
          <w:sz w:val="20"/>
          <w:szCs w:val="20"/>
        </w:rPr>
        <w:t>６．市民向けのシンポジウムなどを開催する</w:t>
      </w:r>
    </w:p>
    <w:p w14:paraId="21CC7F99" w14:textId="77777777" w:rsidR="002D3631" w:rsidRPr="00AD459C" w:rsidRDefault="002D3631" w:rsidP="00943B79">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AD459C">
        <w:rPr>
          <w:rFonts w:ascii="ＭＳ Ｐゴシック" w:eastAsia="ＭＳ Ｐゴシック" w:hAnsi="ＭＳ Ｐゴシック" w:cs="Times New Roman" w:hint="eastAsia"/>
          <w:color w:val="000000" w:themeColor="text1"/>
          <w:sz w:val="20"/>
          <w:szCs w:val="20"/>
        </w:rPr>
        <w:t>７．「サービスの選択に資する」ことを評価結果に期待すること自体が難しい</w:t>
      </w:r>
    </w:p>
    <w:p w14:paraId="4F31D10A" w14:textId="3D47CB1A" w:rsidR="002D3631" w:rsidRPr="00AD459C" w:rsidRDefault="002D3631" w:rsidP="00943B79">
      <w:pPr>
        <w:spacing w:line="260" w:lineRule="exact"/>
        <w:ind w:leftChars="200" w:left="420"/>
        <w:rPr>
          <w:rFonts w:ascii="ＭＳ Ｐゴシック" w:eastAsia="ＭＳ Ｐゴシック" w:hAnsi="ＭＳ Ｐゴシック"/>
          <w:color w:val="000000" w:themeColor="text1"/>
          <w:sz w:val="20"/>
          <w:szCs w:val="20"/>
        </w:rPr>
      </w:pPr>
      <w:r w:rsidRPr="00AD459C">
        <w:rPr>
          <w:rFonts w:ascii="ＭＳ Ｐゴシック" w:eastAsia="ＭＳ Ｐゴシック" w:hAnsi="ＭＳ Ｐゴシック" w:cs="Times New Roman" w:hint="eastAsia"/>
          <w:color w:val="000000" w:themeColor="text1"/>
          <w:sz w:val="20"/>
          <w:szCs w:val="20"/>
        </w:rPr>
        <w:t>８．その他（　　　　　　　　　　　　　　　　　　　　　　　　　　　　　　　　　　　　　　　　　　　　　　　　　　　　　　　　　）</w:t>
      </w:r>
    </w:p>
    <w:p w14:paraId="777F0466" w14:textId="5ED8B22B" w:rsidR="002D3631" w:rsidRPr="00AD459C" w:rsidRDefault="002D3631" w:rsidP="002D3631">
      <w:pPr>
        <w:rPr>
          <w:rFonts w:ascii="ＭＳ Ｐゴシック" w:eastAsia="ＭＳ Ｐゴシック" w:hAnsi="ＭＳ Ｐゴシック"/>
          <w:color w:val="000000" w:themeColor="text1"/>
          <w:szCs w:val="21"/>
        </w:rPr>
      </w:pPr>
    </w:p>
    <w:p w14:paraId="4FE5ADC0" w14:textId="47A3B5AB" w:rsidR="007952EA" w:rsidRPr="00AD459C" w:rsidRDefault="0049172A" w:rsidP="007952EA">
      <w:pPr>
        <w:rPr>
          <w:rFonts w:ascii="ＭＳ Ｐゴシック" w:eastAsia="ＭＳ Ｐゴシック" w:hAnsi="ＭＳ Ｐゴシック"/>
          <w:color w:val="000000" w:themeColor="text1"/>
          <w:sz w:val="20"/>
          <w:szCs w:val="20"/>
          <w:u w:val="single"/>
        </w:rPr>
      </w:pPr>
      <w:r w:rsidRPr="00AD459C">
        <w:rPr>
          <w:rFonts w:ascii="ＭＳ Ｐゴシック" w:eastAsia="ＭＳ Ｐゴシック" w:hAnsi="ＭＳ Ｐゴシック" w:hint="eastAsia"/>
          <w:color w:val="000000" w:themeColor="text1"/>
          <w:sz w:val="20"/>
          <w:szCs w:val="20"/>
          <w:u w:val="single"/>
        </w:rPr>
        <w:t>エ</w:t>
      </w:r>
      <w:r w:rsidR="007952EA" w:rsidRPr="00AD459C">
        <w:rPr>
          <w:rFonts w:ascii="ＭＳ Ｐゴシック" w:eastAsia="ＭＳ Ｐゴシック" w:hAnsi="ＭＳ Ｐゴシック" w:hint="eastAsia"/>
          <w:color w:val="000000" w:themeColor="text1"/>
          <w:sz w:val="20"/>
          <w:szCs w:val="20"/>
          <w:u w:val="single"/>
        </w:rPr>
        <w:t>．第三者評価事業で期待される取り組みについてお聞きします</w:t>
      </w:r>
    </w:p>
    <w:p w14:paraId="799D1610" w14:textId="0AB80A6C" w:rsidR="002D3631" w:rsidRPr="00AD459C" w:rsidRDefault="002D3631" w:rsidP="00AD459C">
      <w:pPr>
        <w:spacing w:line="280" w:lineRule="exact"/>
        <w:ind w:leftChars="100" w:left="210"/>
        <w:jc w:val="left"/>
        <w:rPr>
          <w:rFonts w:ascii="ＭＳ Ｐゴシック" w:eastAsia="ＭＳ Ｐゴシック" w:hAnsi="ＭＳ Ｐゴシック" w:cs="Times New Roman"/>
          <w:b/>
          <w:color w:val="000000" w:themeColor="text1"/>
          <w:sz w:val="20"/>
          <w:szCs w:val="20"/>
        </w:rPr>
      </w:pPr>
      <w:r w:rsidRPr="00AD459C">
        <w:rPr>
          <w:rFonts w:ascii="ＭＳ Ｐゴシック" w:eastAsia="ＭＳ Ｐゴシック" w:hAnsi="ＭＳ Ｐゴシック" w:cs="Times New Roman" w:hint="eastAsia"/>
          <w:b/>
          <w:color w:val="000000" w:themeColor="text1"/>
          <w:sz w:val="20"/>
          <w:szCs w:val="20"/>
        </w:rPr>
        <w:t>問９：評価機関・評価調査者の質を向上させるためには、どのような取り組みが必要と思われますか。当てはまる番号すべてに〇をつけてください。</w:t>
      </w:r>
    </w:p>
    <w:p w14:paraId="48F9A202" w14:textId="77777777" w:rsidR="00AD459C" w:rsidRDefault="00AD459C" w:rsidP="00943B79">
      <w:pPr>
        <w:spacing w:line="260" w:lineRule="exact"/>
        <w:ind w:leftChars="200" w:left="420"/>
        <w:jc w:val="left"/>
        <w:rPr>
          <w:rFonts w:ascii="ＭＳ Ｐゴシック" w:eastAsia="ＭＳ Ｐゴシック" w:hAnsi="ＭＳ Ｐゴシック" w:cs="Times New Roman"/>
          <w:bCs/>
          <w:color w:val="000000" w:themeColor="text1"/>
          <w:sz w:val="20"/>
          <w:szCs w:val="20"/>
        </w:rPr>
      </w:pPr>
    </w:p>
    <w:p w14:paraId="53216D7B" w14:textId="7E8B81A5" w:rsidR="008029AD" w:rsidRPr="00AD459C" w:rsidRDefault="008029AD" w:rsidP="00943B79">
      <w:pPr>
        <w:spacing w:line="260" w:lineRule="exact"/>
        <w:ind w:leftChars="200" w:left="420"/>
        <w:jc w:val="left"/>
        <w:rPr>
          <w:rFonts w:ascii="ＭＳ Ｐゴシック" w:eastAsia="ＭＳ Ｐゴシック" w:hAnsi="ＭＳ Ｐゴシック" w:cs="Times New Roman"/>
          <w:bCs/>
          <w:color w:val="000000" w:themeColor="text1"/>
          <w:sz w:val="20"/>
          <w:szCs w:val="20"/>
        </w:rPr>
      </w:pPr>
      <w:r w:rsidRPr="00AD459C">
        <w:rPr>
          <w:rFonts w:ascii="ＭＳ Ｐゴシック" w:eastAsia="ＭＳ Ｐゴシック" w:hAnsi="ＭＳ Ｐゴシック" w:cs="Times New Roman" w:hint="eastAsia"/>
          <w:bCs/>
          <w:color w:val="000000" w:themeColor="text1"/>
          <w:sz w:val="20"/>
          <w:szCs w:val="20"/>
        </w:rPr>
        <w:t>１．評価機関の更新研修を義務化させ、認証の更新の条件とする</w:t>
      </w:r>
    </w:p>
    <w:p w14:paraId="4471ED23" w14:textId="77777777" w:rsidR="008029AD" w:rsidRPr="00AD459C" w:rsidRDefault="008029AD" w:rsidP="00943B79">
      <w:pPr>
        <w:spacing w:line="260" w:lineRule="exact"/>
        <w:ind w:leftChars="200" w:left="420"/>
        <w:jc w:val="left"/>
        <w:rPr>
          <w:rFonts w:ascii="ＭＳ Ｐゴシック" w:eastAsia="ＭＳ Ｐゴシック" w:hAnsi="ＭＳ Ｐゴシック" w:cs="Times New Roman"/>
          <w:bCs/>
          <w:color w:val="000000" w:themeColor="text1"/>
          <w:sz w:val="20"/>
          <w:szCs w:val="20"/>
        </w:rPr>
      </w:pPr>
      <w:r w:rsidRPr="00AD459C">
        <w:rPr>
          <w:rFonts w:ascii="ＭＳ Ｐゴシック" w:eastAsia="ＭＳ Ｐゴシック" w:hAnsi="ＭＳ Ｐゴシック" w:cs="Times New Roman" w:hint="eastAsia"/>
          <w:bCs/>
          <w:color w:val="000000" w:themeColor="text1"/>
          <w:sz w:val="20"/>
          <w:szCs w:val="20"/>
        </w:rPr>
        <w:t>２．評価機関として行う評価調査者への内部研修を義務付け、認証の要件とする</w:t>
      </w:r>
    </w:p>
    <w:p w14:paraId="61A32F4E" w14:textId="77777777" w:rsidR="008029AD" w:rsidRPr="00AD459C" w:rsidRDefault="008029AD" w:rsidP="00943B79">
      <w:pPr>
        <w:spacing w:line="260" w:lineRule="exact"/>
        <w:ind w:leftChars="200" w:left="420"/>
        <w:jc w:val="left"/>
        <w:rPr>
          <w:rFonts w:ascii="ＭＳ Ｐゴシック" w:eastAsia="ＭＳ Ｐゴシック" w:hAnsi="ＭＳ Ｐゴシック" w:cs="Times New Roman"/>
          <w:bCs/>
          <w:color w:val="000000" w:themeColor="text1"/>
          <w:sz w:val="20"/>
          <w:szCs w:val="20"/>
        </w:rPr>
      </w:pPr>
      <w:r w:rsidRPr="00AD459C">
        <w:rPr>
          <w:rFonts w:ascii="ＭＳ Ｐゴシック" w:eastAsia="ＭＳ Ｐゴシック" w:hAnsi="ＭＳ Ｐゴシック" w:cs="Times New Roman" w:hint="eastAsia"/>
          <w:bCs/>
          <w:color w:val="000000" w:themeColor="text1"/>
          <w:sz w:val="20"/>
          <w:szCs w:val="20"/>
        </w:rPr>
        <w:t>３．推進組織と評価機関が評価の質の向上に向けて検討する場（委員会や協議会など）の機能を強化する</w:t>
      </w:r>
    </w:p>
    <w:p w14:paraId="4C5AAA23" w14:textId="77777777" w:rsidR="008029AD" w:rsidRPr="00AD459C" w:rsidRDefault="008029AD" w:rsidP="00943B79">
      <w:pPr>
        <w:spacing w:line="260" w:lineRule="exact"/>
        <w:ind w:leftChars="200" w:left="420"/>
        <w:jc w:val="left"/>
        <w:rPr>
          <w:rFonts w:ascii="ＭＳ Ｐゴシック" w:eastAsia="ＭＳ Ｐゴシック" w:hAnsi="ＭＳ Ｐゴシック" w:cs="Times New Roman"/>
          <w:bCs/>
          <w:color w:val="000000" w:themeColor="text1"/>
          <w:sz w:val="20"/>
          <w:szCs w:val="20"/>
        </w:rPr>
      </w:pPr>
      <w:r w:rsidRPr="00AD459C">
        <w:rPr>
          <w:rFonts w:ascii="ＭＳ Ｐゴシック" w:eastAsia="ＭＳ Ｐゴシック" w:hAnsi="ＭＳ Ｐゴシック" w:cs="Times New Roman" w:hint="eastAsia"/>
          <w:bCs/>
          <w:color w:val="000000" w:themeColor="text1"/>
          <w:sz w:val="20"/>
          <w:szCs w:val="20"/>
        </w:rPr>
        <w:t>４．病院機能評価のように、全国に一つの評価機関の認証とする</w:t>
      </w:r>
    </w:p>
    <w:p w14:paraId="4D3DE2A5" w14:textId="77777777" w:rsidR="008029AD" w:rsidRPr="00AD459C" w:rsidRDefault="008029AD" w:rsidP="00943B79">
      <w:pPr>
        <w:spacing w:line="260" w:lineRule="exact"/>
        <w:ind w:leftChars="200" w:left="420"/>
        <w:jc w:val="left"/>
        <w:rPr>
          <w:rFonts w:ascii="ＭＳ Ｐゴシック" w:eastAsia="ＭＳ Ｐゴシック" w:hAnsi="ＭＳ Ｐゴシック" w:cs="Times New Roman"/>
          <w:bCs/>
          <w:color w:val="000000" w:themeColor="text1"/>
          <w:sz w:val="20"/>
          <w:szCs w:val="20"/>
        </w:rPr>
      </w:pPr>
      <w:r w:rsidRPr="00AD459C">
        <w:rPr>
          <w:rFonts w:ascii="ＭＳ Ｐゴシック" w:eastAsia="ＭＳ Ｐゴシック" w:hAnsi="ＭＳ Ｐゴシック" w:cs="Times New Roman" w:hint="eastAsia"/>
          <w:bCs/>
          <w:color w:val="000000" w:themeColor="text1"/>
          <w:sz w:val="20"/>
          <w:szCs w:val="20"/>
        </w:rPr>
        <w:t>５．新たな評価調査者の確保を円滑に進める仕組みを作る</w:t>
      </w:r>
    </w:p>
    <w:p w14:paraId="5A2CBD4A" w14:textId="77777777" w:rsidR="008029AD" w:rsidRPr="00AD459C" w:rsidRDefault="008029AD" w:rsidP="00943B79">
      <w:pPr>
        <w:spacing w:line="260" w:lineRule="exact"/>
        <w:ind w:firstLineChars="200" w:firstLine="400"/>
        <w:rPr>
          <w:rFonts w:ascii="ＭＳ Ｐゴシック" w:eastAsia="ＭＳ Ｐゴシック" w:hAnsi="ＭＳ Ｐゴシック"/>
          <w:bCs/>
          <w:color w:val="000000" w:themeColor="text1"/>
          <w:sz w:val="20"/>
          <w:szCs w:val="20"/>
        </w:rPr>
      </w:pPr>
      <w:r w:rsidRPr="00AD459C">
        <w:rPr>
          <w:rFonts w:ascii="ＭＳ Ｐゴシック" w:eastAsia="ＭＳ Ｐゴシック" w:hAnsi="ＭＳ Ｐゴシック" w:hint="eastAsia"/>
          <w:bCs/>
          <w:color w:val="000000" w:themeColor="text1"/>
          <w:sz w:val="20"/>
          <w:szCs w:val="20"/>
        </w:rPr>
        <w:t>６．全国共通の評価手法とし、評価調査者の育成を行う養成機関を設ける</w:t>
      </w:r>
    </w:p>
    <w:p w14:paraId="0166A890" w14:textId="77777777" w:rsidR="008029AD" w:rsidRPr="00AD459C" w:rsidRDefault="008029AD" w:rsidP="00943B79">
      <w:pPr>
        <w:spacing w:line="260" w:lineRule="exact"/>
        <w:ind w:leftChars="200" w:left="420"/>
        <w:jc w:val="left"/>
        <w:rPr>
          <w:rFonts w:ascii="ＭＳ Ｐゴシック" w:eastAsia="ＭＳ Ｐゴシック" w:hAnsi="ＭＳ Ｐゴシック" w:cs="Times New Roman"/>
          <w:bCs/>
          <w:color w:val="000000" w:themeColor="text1"/>
          <w:sz w:val="20"/>
          <w:szCs w:val="20"/>
        </w:rPr>
      </w:pPr>
      <w:r w:rsidRPr="00AD459C">
        <w:rPr>
          <w:rFonts w:ascii="ＭＳ Ｐゴシック" w:eastAsia="ＭＳ Ｐゴシック" w:hAnsi="ＭＳ Ｐゴシック" w:cs="Times New Roman" w:hint="eastAsia"/>
          <w:bCs/>
          <w:color w:val="000000" w:themeColor="text1"/>
          <w:sz w:val="20"/>
          <w:szCs w:val="20"/>
        </w:rPr>
        <w:t>７．指導者を養成する仕組みを充実させる</w:t>
      </w:r>
    </w:p>
    <w:p w14:paraId="5A5D4645" w14:textId="77777777" w:rsidR="008029AD" w:rsidRPr="00AD459C" w:rsidRDefault="008029AD" w:rsidP="00943B79">
      <w:pPr>
        <w:spacing w:line="260" w:lineRule="exact"/>
        <w:ind w:leftChars="200" w:left="420"/>
        <w:jc w:val="left"/>
        <w:rPr>
          <w:rFonts w:ascii="ＭＳ Ｐゴシック" w:eastAsia="ＭＳ Ｐゴシック" w:hAnsi="ＭＳ Ｐゴシック" w:cs="Times New Roman"/>
          <w:bCs/>
          <w:color w:val="000000" w:themeColor="text1"/>
          <w:sz w:val="20"/>
          <w:szCs w:val="20"/>
        </w:rPr>
      </w:pPr>
      <w:r w:rsidRPr="00AD459C">
        <w:rPr>
          <w:rFonts w:ascii="ＭＳ Ｐゴシック" w:eastAsia="ＭＳ Ｐゴシック" w:hAnsi="ＭＳ Ｐゴシック" w:cs="Times New Roman" w:hint="eastAsia"/>
          <w:bCs/>
          <w:color w:val="000000" w:themeColor="text1"/>
          <w:sz w:val="20"/>
          <w:szCs w:val="20"/>
        </w:rPr>
        <w:t>８．評価調査者の連絡会などの組織化を進め、個々人の力量を高める機会を拡充する</w:t>
      </w:r>
    </w:p>
    <w:p w14:paraId="475DBA7B" w14:textId="77777777" w:rsidR="008029AD" w:rsidRPr="00AD459C" w:rsidRDefault="008029AD" w:rsidP="00943B79">
      <w:pPr>
        <w:spacing w:line="260" w:lineRule="exact"/>
        <w:ind w:leftChars="200" w:left="420"/>
        <w:jc w:val="left"/>
        <w:rPr>
          <w:rFonts w:ascii="ＭＳ Ｐゴシック" w:eastAsia="ＭＳ Ｐゴシック" w:hAnsi="ＭＳ Ｐゴシック" w:cs="Times New Roman"/>
          <w:bCs/>
          <w:color w:val="000000" w:themeColor="text1"/>
          <w:sz w:val="20"/>
          <w:szCs w:val="20"/>
        </w:rPr>
      </w:pPr>
      <w:r w:rsidRPr="00AD459C">
        <w:rPr>
          <w:rFonts w:ascii="ＭＳ Ｐゴシック" w:eastAsia="ＭＳ Ｐゴシック" w:hAnsi="ＭＳ Ｐゴシック" w:cs="Times New Roman" w:hint="eastAsia"/>
          <w:bCs/>
          <w:color w:val="000000" w:themeColor="text1"/>
          <w:sz w:val="20"/>
          <w:szCs w:val="20"/>
        </w:rPr>
        <w:t>９．その他（　　　　　　　　　　　　　　　　　　　　　　　　　　　　　　　　　　　　　　　　　　　　　　　　　　　　　　　　）</w:t>
      </w:r>
    </w:p>
    <w:p w14:paraId="34B2C36E" w14:textId="51747A85" w:rsidR="002D3631" w:rsidRPr="00AD459C" w:rsidRDefault="002D3631" w:rsidP="008416B4">
      <w:pPr>
        <w:ind w:leftChars="100" w:left="210"/>
        <w:jc w:val="left"/>
        <w:rPr>
          <w:rFonts w:ascii="ＭＳ Ｐゴシック" w:eastAsia="ＭＳ Ｐゴシック" w:hAnsi="ＭＳ Ｐゴシック" w:cs="Times New Roman"/>
          <w:b/>
          <w:color w:val="000000" w:themeColor="text1"/>
          <w:szCs w:val="21"/>
        </w:rPr>
      </w:pPr>
    </w:p>
    <w:p w14:paraId="76FE823B" w14:textId="354C96AF" w:rsidR="002D3631" w:rsidRPr="00AD459C" w:rsidRDefault="002D3631" w:rsidP="00BE6FFE">
      <w:pPr>
        <w:spacing w:line="280" w:lineRule="exact"/>
        <w:ind w:leftChars="100" w:left="210"/>
        <w:jc w:val="left"/>
        <w:rPr>
          <w:rFonts w:ascii="ＭＳ Ｐゴシック" w:eastAsia="ＭＳ Ｐゴシック" w:hAnsi="ＭＳ Ｐゴシック" w:cs="Times New Roman"/>
          <w:b/>
          <w:color w:val="000000" w:themeColor="text1"/>
          <w:sz w:val="20"/>
          <w:szCs w:val="20"/>
        </w:rPr>
      </w:pPr>
      <w:r w:rsidRPr="00AD459C">
        <w:rPr>
          <w:rFonts w:ascii="ＭＳ Ｐゴシック" w:eastAsia="ＭＳ Ｐゴシック" w:hAnsi="ＭＳ Ｐゴシック" w:cs="Times New Roman" w:hint="eastAsia"/>
          <w:b/>
          <w:color w:val="000000" w:themeColor="text1"/>
          <w:sz w:val="20"/>
          <w:szCs w:val="20"/>
        </w:rPr>
        <w:lastRenderedPageBreak/>
        <w:t>問１０：全国的に第三者評価の受審数が少ないことが課題になっていますが、受審を促進するには、</w:t>
      </w:r>
      <w:r w:rsidRPr="00AD459C">
        <w:rPr>
          <w:rFonts w:ascii="ＭＳ Ｐゴシック" w:eastAsia="ＭＳ Ｐゴシック" w:hAnsi="ＭＳ Ｐゴシック" w:hint="eastAsia"/>
          <w:b/>
          <w:color w:val="000000" w:themeColor="text1"/>
          <w:sz w:val="20"/>
          <w:szCs w:val="20"/>
        </w:rPr>
        <w:t>どのような方策が必要と思われますか</w:t>
      </w:r>
      <w:r w:rsidRPr="00AD459C">
        <w:rPr>
          <w:rFonts w:ascii="ＭＳ Ｐゴシック" w:eastAsia="ＭＳ Ｐゴシック" w:hAnsi="ＭＳ Ｐゴシック" w:cs="Times New Roman" w:hint="eastAsia"/>
          <w:b/>
          <w:color w:val="000000" w:themeColor="text1"/>
          <w:sz w:val="20"/>
          <w:szCs w:val="20"/>
        </w:rPr>
        <w:t>。当てはまると思われる番号すべてに〇をつけてください。</w:t>
      </w:r>
    </w:p>
    <w:p w14:paraId="169D0C99" w14:textId="77777777" w:rsidR="00BE6FFE" w:rsidRDefault="00BE6FFE" w:rsidP="00BE6FFE">
      <w:pPr>
        <w:spacing w:line="240" w:lineRule="exact"/>
        <w:ind w:leftChars="100" w:left="210" w:firstLineChars="100" w:firstLine="200"/>
        <w:rPr>
          <w:rFonts w:ascii="ＭＳ Ｐゴシック" w:eastAsia="ＭＳ Ｐゴシック" w:hAnsi="ＭＳ Ｐゴシック" w:cs="Times New Roman"/>
          <w:color w:val="000000" w:themeColor="text1"/>
          <w:sz w:val="20"/>
          <w:szCs w:val="20"/>
        </w:rPr>
      </w:pPr>
    </w:p>
    <w:p w14:paraId="731A652B" w14:textId="4F2697DE" w:rsidR="008029AD" w:rsidRPr="00AD459C" w:rsidRDefault="008029AD" w:rsidP="00943B79">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AD459C">
        <w:rPr>
          <w:rFonts w:ascii="ＭＳ Ｐゴシック" w:eastAsia="ＭＳ Ｐゴシック" w:hAnsi="ＭＳ Ｐゴシック" w:cs="Times New Roman" w:hint="eastAsia"/>
          <w:color w:val="000000" w:themeColor="text1"/>
          <w:sz w:val="20"/>
          <w:szCs w:val="20"/>
        </w:rPr>
        <w:t>１．社会的養護関係施設第三者評価事業のように全国的な推進組織を再編し、推進体制を強化する</w:t>
      </w:r>
    </w:p>
    <w:p w14:paraId="56A8243F" w14:textId="77777777" w:rsidR="008029AD" w:rsidRPr="00AD459C" w:rsidRDefault="008029AD" w:rsidP="00943B79">
      <w:pPr>
        <w:spacing w:line="260" w:lineRule="exact"/>
        <w:ind w:leftChars="200" w:left="420"/>
        <w:rPr>
          <w:rFonts w:ascii="ＭＳ Ｐゴシック" w:eastAsia="ＭＳ Ｐゴシック" w:hAnsi="ＭＳ Ｐゴシック" w:cs="Times New Roman"/>
          <w:color w:val="000000" w:themeColor="text1"/>
          <w:sz w:val="20"/>
          <w:szCs w:val="20"/>
        </w:rPr>
      </w:pPr>
      <w:r w:rsidRPr="00AD459C">
        <w:rPr>
          <w:rFonts w:ascii="ＭＳ Ｐゴシック" w:eastAsia="ＭＳ Ｐゴシック" w:hAnsi="ＭＳ Ｐゴシック" w:cs="Times New Roman" w:hint="eastAsia"/>
          <w:color w:val="000000" w:themeColor="text1"/>
          <w:sz w:val="20"/>
          <w:szCs w:val="20"/>
        </w:rPr>
        <w:t>２．「内容評価のみ」など、評価項目を特化して受審できる仕組みを作る</w:t>
      </w:r>
    </w:p>
    <w:p w14:paraId="0B836805" w14:textId="77777777" w:rsidR="008029AD" w:rsidRPr="00AD459C" w:rsidRDefault="008029AD" w:rsidP="00943B79">
      <w:pPr>
        <w:spacing w:line="260" w:lineRule="exact"/>
        <w:ind w:leftChars="200" w:left="420"/>
        <w:rPr>
          <w:rFonts w:ascii="ＭＳ Ｐゴシック" w:eastAsia="ＭＳ Ｐゴシック" w:hAnsi="ＭＳ Ｐゴシック" w:cs="Times New Roman"/>
          <w:color w:val="000000" w:themeColor="text1"/>
          <w:sz w:val="20"/>
          <w:szCs w:val="20"/>
        </w:rPr>
      </w:pPr>
      <w:r w:rsidRPr="00AD459C">
        <w:rPr>
          <w:rFonts w:ascii="ＭＳ Ｐゴシック" w:eastAsia="ＭＳ Ｐゴシック" w:hAnsi="ＭＳ Ｐゴシック" w:cs="Times New Roman" w:hint="eastAsia"/>
          <w:color w:val="000000" w:themeColor="text1"/>
          <w:sz w:val="20"/>
          <w:szCs w:val="20"/>
        </w:rPr>
        <w:t>３．事業所の規模や種別に対応した受審費用や評価方法等の仕組みを作る</w:t>
      </w:r>
    </w:p>
    <w:p w14:paraId="4B3A4735" w14:textId="77777777" w:rsidR="008029AD" w:rsidRPr="00AD459C" w:rsidRDefault="008029AD" w:rsidP="00943B79">
      <w:pPr>
        <w:spacing w:line="260" w:lineRule="exact"/>
        <w:ind w:leftChars="200" w:left="420"/>
        <w:rPr>
          <w:rFonts w:ascii="Arial" w:hAnsi="Arial" w:cs="Arial"/>
          <w:color w:val="000000" w:themeColor="text1"/>
          <w:sz w:val="18"/>
          <w:szCs w:val="20"/>
          <w:shd w:val="clear" w:color="auto" w:fill="FFFFFF"/>
        </w:rPr>
      </w:pPr>
      <w:r w:rsidRPr="00AD459C">
        <w:rPr>
          <w:rFonts w:ascii="ＭＳ Ｐゴシック" w:eastAsia="ＭＳ Ｐゴシック" w:hAnsi="ＭＳ Ｐゴシック" w:cs="Times New Roman" w:hint="eastAsia"/>
          <w:color w:val="000000" w:themeColor="text1"/>
          <w:sz w:val="20"/>
          <w:szCs w:val="20"/>
        </w:rPr>
        <w:t>４．事業者・経営者の業界団体に受審の意義を働きかける</w:t>
      </w:r>
    </w:p>
    <w:p w14:paraId="15CA895C" w14:textId="77777777" w:rsidR="008029AD" w:rsidRPr="00AD459C" w:rsidRDefault="008029AD" w:rsidP="00943B79">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AD459C">
        <w:rPr>
          <w:rFonts w:ascii="ＭＳ Ｐゴシック" w:eastAsia="ＭＳ Ｐゴシック" w:hAnsi="ＭＳ Ｐゴシック" w:cs="Times New Roman" w:hint="eastAsia"/>
          <w:color w:val="000000" w:themeColor="text1"/>
          <w:sz w:val="20"/>
          <w:szCs w:val="20"/>
        </w:rPr>
        <w:t>５．受審を促進するためのインセンティブを強化する</w:t>
      </w:r>
    </w:p>
    <w:p w14:paraId="16043E61" w14:textId="6D8B0B5D" w:rsidR="008029AD" w:rsidRPr="00AD459C" w:rsidRDefault="008029AD" w:rsidP="00943B79">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AD459C">
        <w:rPr>
          <w:rFonts w:ascii="ＭＳ Ｐゴシック" w:eastAsia="ＭＳ Ｐゴシック" w:hAnsi="ＭＳ Ｐゴシック" w:hint="eastAsia"/>
          <w:color w:val="000000" w:themeColor="text1"/>
          <w:sz w:val="20"/>
          <w:szCs w:val="20"/>
        </w:rPr>
        <w:t>→どのような</w:t>
      </w:r>
      <w:r w:rsidRPr="00AD459C">
        <w:rPr>
          <w:rFonts w:ascii="ＭＳ Ｐゴシック" w:eastAsia="ＭＳ Ｐゴシック" w:hAnsi="ＭＳ Ｐゴシック" w:cs="Times New Roman" w:hint="eastAsia"/>
          <w:color w:val="000000" w:themeColor="text1"/>
          <w:sz w:val="20"/>
          <w:szCs w:val="20"/>
        </w:rPr>
        <w:t>インセンティブが望まれますか</w:t>
      </w:r>
      <w:r w:rsidRPr="00AD459C">
        <w:rPr>
          <w:rFonts w:ascii="ＭＳ Ｐゴシック" w:eastAsia="ＭＳ Ｐゴシック" w:hAnsi="ＭＳ Ｐゴシック" w:hint="eastAsia"/>
          <w:color w:val="000000" w:themeColor="text1"/>
          <w:sz w:val="20"/>
          <w:szCs w:val="20"/>
        </w:rPr>
        <w:t>。　お聞かせください。</w:t>
      </w:r>
    </w:p>
    <w:p w14:paraId="20E8221C" w14:textId="5A547374" w:rsidR="002D3631" w:rsidRPr="00AD459C" w:rsidRDefault="00A40F37" w:rsidP="00943B79">
      <w:pPr>
        <w:spacing w:line="260" w:lineRule="exact"/>
        <w:ind w:firstLineChars="100" w:firstLine="210"/>
        <w:rPr>
          <w:rFonts w:ascii="ＭＳ Ｐゴシック" w:eastAsia="ＭＳ Ｐゴシック" w:hAnsi="ＭＳ Ｐゴシック"/>
          <w:color w:val="000000" w:themeColor="text1"/>
          <w:szCs w:val="21"/>
        </w:rPr>
      </w:pPr>
      <w:r w:rsidRPr="00AD459C">
        <w:rPr>
          <w:rFonts w:ascii="ＭＳ Ｐゴシック" w:eastAsia="ＭＳ Ｐゴシック" w:hAnsi="ＭＳ Ｐゴシック"/>
          <w:noProof/>
          <w:color w:val="000000" w:themeColor="text1"/>
          <w:szCs w:val="21"/>
        </w:rPr>
        <mc:AlternateContent>
          <mc:Choice Requires="wps">
            <w:drawing>
              <wp:anchor distT="0" distB="0" distL="114300" distR="114300" simplePos="0" relativeHeight="251663360" behindDoc="0" locked="0" layoutInCell="1" allowOverlap="1" wp14:anchorId="74DE0A05" wp14:editId="4A69AD8B">
                <wp:simplePos x="0" y="0"/>
                <wp:positionH relativeFrom="column">
                  <wp:posOffset>266700</wp:posOffset>
                </wp:positionH>
                <wp:positionV relativeFrom="paragraph">
                  <wp:posOffset>28575</wp:posOffset>
                </wp:positionV>
                <wp:extent cx="5743575" cy="6381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74357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6ABF0DC" w14:textId="7DB9C2A3" w:rsidR="0029498D" w:rsidRPr="0029498D" w:rsidRDefault="0029498D" w:rsidP="00A40F37">
                            <w:pPr>
                              <w:jc w:val="left"/>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DE0A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30" type="#_x0000_t185" style="position:absolute;left:0;text-align:left;margin-left:21pt;margin-top:2.25pt;width:452.25pt;height:5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" strokecolor="black [3213]" strokeweight=".5pt">
                <v:stroke joinstyle="miter"/>
                <v:textbox>
                  <w:txbxContent>
                    <w:p w14:paraId="16ABF0DC" w14:textId="7DB9C2A3" w:rsidR="0029498D" w:rsidRPr="0029498D" w:rsidRDefault="0029498D" w:rsidP="00A40F37">
                      <w:pPr>
                        <w:jc w:val="left"/>
                        <w:rPr>
                          <w:sz w:val="18"/>
                          <w:szCs w:val="20"/>
                        </w:rPr>
                      </w:pPr>
                    </w:p>
                  </w:txbxContent>
                </v:textbox>
              </v:shape>
            </w:pict>
          </mc:Fallback>
        </mc:AlternateContent>
      </w:r>
    </w:p>
    <w:p w14:paraId="79BECFE2" w14:textId="47124CE2" w:rsidR="008029AD" w:rsidRPr="00AD459C" w:rsidRDefault="008029AD" w:rsidP="00BE6FFE">
      <w:pPr>
        <w:spacing w:line="240" w:lineRule="exact"/>
        <w:ind w:firstLineChars="100" w:firstLine="210"/>
        <w:rPr>
          <w:rFonts w:ascii="ＭＳ Ｐゴシック" w:eastAsia="ＭＳ Ｐゴシック" w:hAnsi="ＭＳ Ｐゴシック"/>
          <w:color w:val="000000" w:themeColor="text1"/>
          <w:szCs w:val="21"/>
        </w:rPr>
      </w:pPr>
    </w:p>
    <w:p w14:paraId="241C5DAF" w14:textId="6F42C568" w:rsidR="008029AD" w:rsidRPr="00AD459C" w:rsidRDefault="008029AD" w:rsidP="002D3631">
      <w:pPr>
        <w:ind w:firstLineChars="100" w:firstLine="210"/>
        <w:rPr>
          <w:rFonts w:ascii="ＭＳ Ｐゴシック" w:eastAsia="ＭＳ Ｐゴシック" w:hAnsi="ＭＳ Ｐゴシック"/>
          <w:color w:val="000000" w:themeColor="text1"/>
          <w:szCs w:val="21"/>
        </w:rPr>
      </w:pPr>
    </w:p>
    <w:p w14:paraId="6F9C27E1" w14:textId="77777777" w:rsidR="008029AD" w:rsidRPr="00AD459C" w:rsidRDefault="008029AD" w:rsidP="002D3631">
      <w:pPr>
        <w:ind w:firstLineChars="100" w:firstLine="210"/>
        <w:rPr>
          <w:rFonts w:ascii="ＭＳ Ｐゴシック" w:eastAsia="ＭＳ Ｐゴシック" w:hAnsi="ＭＳ Ｐゴシック"/>
          <w:color w:val="000000" w:themeColor="text1"/>
          <w:szCs w:val="21"/>
        </w:rPr>
      </w:pPr>
    </w:p>
    <w:p w14:paraId="4E6A8FC1" w14:textId="6941AEB2" w:rsidR="0049172A" w:rsidRPr="00AD459C" w:rsidRDefault="0049172A" w:rsidP="00BE6FFE">
      <w:pPr>
        <w:spacing w:line="280" w:lineRule="exact"/>
        <w:ind w:leftChars="100" w:left="210"/>
        <w:rPr>
          <w:rFonts w:ascii="ＭＳ Ｐゴシック" w:eastAsia="ＭＳ Ｐゴシック" w:hAnsi="ＭＳ Ｐゴシック" w:cs="Times New Roman"/>
          <w:b/>
          <w:color w:val="000000" w:themeColor="text1"/>
          <w:sz w:val="20"/>
          <w:szCs w:val="20"/>
        </w:rPr>
      </w:pPr>
      <w:r w:rsidRPr="00AD459C">
        <w:rPr>
          <w:rFonts w:ascii="ＭＳ Ｐゴシック" w:eastAsia="ＭＳ Ｐゴシック" w:hAnsi="ＭＳ Ｐゴシック" w:hint="eastAsia"/>
          <w:b/>
          <w:color w:val="000000" w:themeColor="text1"/>
          <w:sz w:val="20"/>
          <w:szCs w:val="20"/>
        </w:rPr>
        <w:t>問１</w:t>
      </w:r>
      <w:r w:rsidR="00F54674" w:rsidRPr="00AD459C">
        <w:rPr>
          <w:rFonts w:ascii="ＭＳ Ｐゴシック" w:eastAsia="ＭＳ Ｐゴシック" w:hAnsi="ＭＳ Ｐゴシック" w:hint="eastAsia"/>
          <w:b/>
          <w:color w:val="000000" w:themeColor="text1"/>
          <w:sz w:val="20"/>
          <w:szCs w:val="20"/>
        </w:rPr>
        <w:t>１</w:t>
      </w:r>
      <w:r w:rsidR="004C6D6E" w:rsidRPr="00AD459C">
        <w:rPr>
          <w:rFonts w:ascii="ＭＳ Ｐゴシック" w:eastAsia="ＭＳ Ｐゴシック" w:hAnsi="ＭＳ Ｐゴシック" w:hint="eastAsia"/>
          <w:b/>
          <w:color w:val="000000" w:themeColor="text1"/>
          <w:sz w:val="20"/>
          <w:szCs w:val="20"/>
        </w:rPr>
        <w:t>：す</w:t>
      </w:r>
      <w:r w:rsidRPr="00AD459C">
        <w:rPr>
          <w:rFonts w:ascii="ＭＳ Ｐゴシック" w:eastAsia="ＭＳ Ｐゴシック" w:hAnsi="ＭＳ Ｐゴシック" w:hint="eastAsia"/>
          <w:b/>
          <w:color w:val="000000" w:themeColor="text1"/>
          <w:sz w:val="20"/>
          <w:szCs w:val="20"/>
        </w:rPr>
        <w:t>べての福祉サービスに第三者評価の受審を義務化すべきだと思いますか。</w:t>
      </w:r>
      <w:r w:rsidRPr="00AD459C">
        <w:rPr>
          <w:rFonts w:ascii="ＭＳ Ｐゴシック" w:eastAsia="ＭＳ Ｐゴシック" w:hAnsi="ＭＳ Ｐゴシック" w:cs="Times New Roman" w:hint="eastAsia"/>
          <w:b/>
          <w:color w:val="000000" w:themeColor="text1"/>
          <w:sz w:val="20"/>
          <w:szCs w:val="20"/>
        </w:rPr>
        <w:t>当てはまる番号１つに〇をつけてください。</w:t>
      </w:r>
    </w:p>
    <w:p w14:paraId="7246C279" w14:textId="77777777" w:rsidR="00BE6FFE" w:rsidRDefault="00BE6FFE" w:rsidP="00943B79">
      <w:pPr>
        <w:spacing w:line="260" w:lineRule="exact"/>
        <w:ind w:leftChars="200" w:left="420"/>
        <w:rPr>
          <w:rFonts w:ascii="ＭＳ Ｐゴシック" w:eastAsia="ＭＳ Ｐゴシック" w:hAnsi="ＭＳ Ｐゴシック"/>
          <w:color w:val="000000" w:themeColor="text1"/>
          <w:sz w:val="20"/>
          <w:szCs w:val="20"/>
        </w:rPr>
      </w:pPr>
    </w:p>
    <w:p w14:paraId="15D74FBA" w14:textId="56B4D470" w:rsidR="0029498D" w:rsidRPr="00AD459C" w:rsidRDefault="0029498D" w:rsidP="00943B79">
      <w:pPr>
        <w:spacing w:line="260" w:lineRule="exact"/>
        <w:ind w:leftChars="200" w:left="420"/>
        <w:rPr>
          <w:rFonts w:ascii="ＭＳ Ｐゴシック" w:eastAsia="ＭＳ Ｐゴシック" w:hAnsi="ＭＳ Ｐゴシック"/>
          <w:color w:val="000000" w:themeColor="text1"/>
          <w:sz w:val="20"/>
          <w:szCs w:val="20"/>
        </w:rPr>
      </w:pPr>
      <w:r w:rsidRPr="00AD459C">
        <w:rPr>
          <w:rFonts w:ascii="ＭＳ Ｐゴシック" w:eastAsia="ＭＳ Ｐゴシック" w:hAnsi="ＭＳ Ｐゴシック" w:hint="eastAsia"/>
          <w:color w:val="000000" w:themeColor="text1"/>
          <w:sz w:val="20"/>
          <w:szCs w:val="20"/>
        </w:rPr>
        <w:t>１．社会的養護関係施設のように義務化すべきである</w:t>
      </w:r>
    </w:p>
    <w:p w14:paraId="001A558F" w14:textId="77777777" w:rsidR="0029498D" w:rsidRPr="00AD459C" w:rsidRDefault="0029498D" w:rsidP="00943B79">
      <w:pPr>
        <w:spacing w:line="260" w:lineRule="exact"/>
        <w:ind w:leftChars="200" w:left="420"/>
        <w:rPr>
          <w:rFonts w:ascii="ＭＳ Ｐゴシック" w:eastAsia="ＭＳ Ｐゴシック" w:hAnsi="ＭＳ Ｐゴシック"/>
          <w:color w:val="000000" w:themeColor="text1"/>
          <w:sz w:val="20"/>
          <w:szCs w:val="20"/>
        </w:rPr>
      </w:pPr>
      <w:r w:rsidRPr="00AD459C">
        <w:rPr>
          <w:rFonts w:ascii="ＭＳ Ｐゴシック" w:eastAsia="ＭＳ Ｐゴシック" w:hAnsi="ＭＳ Ｐゴシック" w:hint="eastAsia"/>
          <w:color w:val="000000" w:themeColor="text1"/>
          <w:sz w:val="20"/>
          <w:szCs w:val="20"/>
        </w:rPr>
        <w:t>２．保育所のように努力義務化すべきである</w:t>
      </w:r>
    </w:p>
    <w:p w14:paraId="0D511144" w14:textId="77777777" w:rsidR="0029498D" w:rsidRPr="00AD459C" w:rsidRDefault="0029498D" w:rsidP="00943B79">
      <w:pPr>
        <w:spacing w:line="260" w:lineRule="exact"/>
        <w:ind w:leftChars="200" w:left="420"/>
        <w:rPr>
          <w:rFonts w:ascii="ＭＳ Ｐゴシック" w:eastAsia="ＭＳ Ｐゴシック" w:hAnsi="ＭＳ Ｐゴシック"/>
          <w:color w:val="000000" w:themeColor="text1"/>
          <w:sz w:val="20"/>
          <w:szCs w:val="20"/>
        </w:rPr>
      </w:pPr>
      <w:r w:rsidRPr="00AD459C">
        <w:rPr>
          <w:rFonts w:ascii="ＭＳ Ｐゴシック" w:eastAsia="ＭＳ Ｐゴシック" w:hAnsi="ＭＳ Ｐゴシック" w:hint="eastAsia"/>
          <w:color w:val="000000" w:themeColor="text1"/>
          <w:sz w:val="20"/>
          <w:szCs w:val="20"/>
        </w:rPr>
        <w:t>３．入所施設など一部のサービスで義務化すべきである</w:t>
      </w:r>
    </w:p>
    <w:p w14:paraId="7A1007A9" w14:textId="77777777" w:rsidR="0029498D" w:rsidRPr="00AD459C" w:rsidRDefault="0029498D" w:rsidP="00943B79">
      <w:pPr>
        <w:spacing w:line="260" w:lineRule="exact"/>
        <w:ind w:leftChars="200" w:left="420"/>
        <w:rPr>
          <w:rFonts w:ascii="ＭＳ Ｐゴシック" w:eastAsia="ＭＳ Ｐゴシック" w:hAnsi="ＭＳ Ｐゴシック"/>
          <w:color w:val="000000" w:themeColor="text1"/>
          <w:sz w:val="20"/>
          <w:szCs w:val="20"/>
        </w:rPr>
      </w:pPr>
      <w:r w:rsidRPr="00AD459C">
        <w:rPr>
          <w:rFonts w:ascii="ＭＳ Ｐゴシック" w:eastAsia="ＭＳ Ｐゴシック" w:hAnsi="ＭＳ Ｐゴシック" w:hint="eastAsia"/>
          <w:color w:val="000000" w:themeColor="text1"/>
          <w:sz w:val="20"/>
          <w:szCs w:val="20"/>
        </w:rPr>
        <w:t>４．事業所の主体的な意志で受審することが重要なので義務化すべきではない</w:t>
      </w:r>
    </w:p>
    <w:p w14:paraId="5402E22F" w14:textId="77777777" w:rsidR="0029498D" w:rsidRPr="00AD459C" w:rsidRDefault="0029498D" w:rsidP="00943B79">
      <w:pPr>
        <w:spacing w:line="260" w:lineRule="exact"/>
        <w:ind w:leftChars="200" w:left="420"/>
        <w:rPr>
          <w:rFonts w:ascii="ＭＳ Ｐゴシック" w:eastAsia="ＭＳ Ｐゴシック" w:hAnsi="ＭＳ Ｐゴシック"/>
          <w:color w:val="000000" w:themeColor="text1"/>
          <w:sz w:val="20"/>
          <w:szCs w:val="20"/>
        </w:rPr>
      </w:pPr>
      <w:r w:rsidRPr="00AD459C">
        <w:rPr>
          <w:rFonts w:ascii="ＭＳ Ｐゴシック" w:eastAsia="ＭＳ Ｐゴシック" w:hAnsi="ＭＳ Ｐゴシック" w:hint="eastAsia"/>
          <w:color w:val="000000" w:themeColor="text1"/>
          <w:sz w:val="20"/>
          <w:szCs w:val="20"/>
        </w:rPr>
        <w:t>５．その他（　　　　　　　　　　　　　　　　　　　　　　　　　　　　　　　　　　　　　　　　　　　　　　　　　　　　　　　　　）</w:t>
      </w:r>
    </w:p>
    <w:p w14:paraId="3FC7B133" w14:textId="63F9E491" w:rsidR="0049172A" w:rsidRPr="00AD459C" w:rsidRDefault="0049172A" w:rsidP="0049172A">
      <w:pPr>
        <w:ind w:leftChars="100" w:left="210"/>
        <w:rPr>
          <w:rFonts w:ascii="ＭＳ Ｐゴシック" w:eastAsia="ＭＳ Ｐゴシック" w:hAnsi="ＭＳ Ｐゴシック"/>
          <w:color w:val="000000" w:themeColor="text1"/>
          <w:szCs w:val="21"/>
        </w:rPr>
      </w:pPr>
    </w:p>
    <w:p w14:paraId="2C0F3E79" w14:textId="2CADEB4D" w:rsidR="0049172A" w:rsidRPr="00AD459C" w:rsidRDefault="0049172A" w:rsidP="00BE6FFE">
      <w:pPr>
        <w:spacing w:line="280" w:lineRule="exact"/>
        <w:ind w:leftChars="100" w:left="210"/>
        <w:rPr>
          <w:rFonts w:ascii="ＭＳ Ｐゴシック" w:eastAsia="ＭＳ Ｐゴシック" w:hAnsi="ＭＳ Ｐゴシック" w:cs="Times New Roman"/>
          <w:b/>
          <w:color w:val="000000" w:themeColor="text1"/>
          <w:sz w:val="20"/>
          <w:szCs w:val="20"/>
        </w:rPr>
      </w:pPr>
      <w:r w:rsidRPr="00AD459C">
        <w:rPr>
          <w:rFonts w:ascii="ＭＳ Ｐゴシック" w:eastAsia="ＭＳ Ｐゴシック" w:hAnsi="ＭＳ Ｐゴシック" w:hint="eastAsia"/>
          <w:b/>
          <w:color w:val="000000" w:themeColor="text1"/>
          <w:sz w:val="20"/>
          <w:szCs w:val="20"/>
        </w:rPr>
        <w:t>問</w:t>
      </w:r>
      <w:r w:rsidR="0018703C" w:rsidRPr="00AD459C">
        <w:rPr>
          <w:rFonts w:ascii="ＭＳ Ｐゴシック" w:eastAsia="ＭＳ Ｐゴシック" w:hAnsi="ＭＳ Ｐゴシック" w:hint="eastAsia"/>
          <w:b/>
          <w:color w:val="000000" w:themeColor="text1"/>
          <w:sz w:val="20"/>
          <w:szCs w:val="20"/>
        </w:rPr>
        <w:t>１</w:t>
      </w:r>
      <w:r w:rsidR="00F54674" w:rsidRPr="00AD459C">
        <w:rPr>
          <w:rFonts w:ascii="ＭＳ Ｐゴシック" w:eastAsia="ＭＳ Ｐゴシック" w:hAnsi="ＭＳ Ｐゴシック" w:hint="eastAsia"/>
          <w:b/>
          <w:color w:val="000000" w:themeColor="text1"/>
          <w:sz w:val="20"/>
          <w:szCs w:val="20"/>
        </w:rPr>
        <w:t>２</w:t>
      </w:r>
      <w:r w:rsidRPr="00AD459C">
        <w:rPr>
          <w:rFonts w:ascii="ＭＳ Ｐゴシック" w:eastAsia="ＭＳ Ｐゴシック" w:hAnsi="ＭＳ Ｐゴシック" w:hint="eastAsia"/>
          <w:b/>
          <w:color w:val="000000" w:themeColor="text1"/>
          <w:sz w:val="20"/>
          <w:szCs w:val="20"/>
        </w:rPr>
        <w:t>：第三者評価で</w:t>
      </w:r>
      <w:r w:rsidR="0029498D" w:rsidRPr="00AD459C">
        <w:rPr>
          <w:rFonts w:ascii="ＭＳ Ｐゴシック" w:eastAsia="ＭＳ Ｐゴシック" w:hAnsi="ＭＳ Ｐゴシック" w:hint="eastAsia"/>
          <w:b/>
          <w:color w:val="000000" w:themeColor="text1"/>
          <w:sz w:val="20"/>
          <w:szCs w:val="20"/>
        </w:rPr>
        <w:t>ａｂｃ</w:t>
      </w:r>
      <w:r w:rsidR="002D3631" w:rsidRPr="00AD459C">
        <w:rPr>
          <w:rFonts w:ascii="ＭＳ Ｐゴシック" w:eastAsia="ＭＳ Ｐゴシック" w:hAnsi="ＭＳ Ｐゴシック" w:hint="eastAsia"/>
          <w:b/>
          <w:color w:val="000000" w:themeColor="text1"/>
          <w:sz w:val="20"/>
          <w:szCs w:val="20"/>
        </w:rPr>
        <w:t>（判断水準）</w:t>
      </w:r>
      <w:r w:rsidRPr="00AD459C">
        <w:rPr>
          <w:rFonts w:ascii="ＭＳ Ｐゴシック" w:eastAsia="ＭＳ Ｐゴシック" w:hAnsi="ＭＳ Ｐゴシック" w:hint="eastAsia"/>
          <w:b/>
          <w:color w:val="000000" w:themeColor="text1"/>
          <w:sz w:val="20"/>
          <w:szCs w:val="20"/>
        </w:rPr>
        <w:t>と評価することについてお聞きします。</w:t>
      </w:r>
      <w:r w:rsidRPr="00AD459C">
        <w:rPr>
          <w:rFonts w:ascii="ＭＳ Ｐゴシック" w:eastAsia="ＭＳ Ｐゴシック" w:hAnsi="ＭＳ Ｐゴシック" w:cs="Times New Roman" w:hint="eastAsia"/>
          <w:b/>
          <w:color w:val="000000" w:themeColor="text1"/>
          <w:sz w:val="20"/>
          <w:szCs w:val="20"/>
        </w:rPr>
        <w:t>当てはまる番号すべてに〇をつけてください。</w:t>
      </w:r>
    </w:p>
    <w:p w14:paraId="21764EBB" w14:textId="77777777" w:rsidR="00BE6FFE" w:rsidRDefault="00BE6FFE" w:rsidP="00943B79">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p>
    <w:p w14:paraId="462413B0" w14:textId="174DDF25" w:rsidR="0029498D" w:rsidRPr="00AD459C" w:rsidRDefault="0029498D" w:rsidP="00943B79">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AD459C">
        <w:rPr>
          <w:rFonts w:ascii="ＭＳ Ｐゴシック" w:eastAsia="ＭＳ Ｐゴシック" w:hAnsi="ＭＳ Ｐゴシック" w:cs="Times New Roman" w:hint="eastAsia"/>
          <w:color w:val="000000" w:themeColor="text1"/>
          <w:sz w:val="20"/>
          <w:szCs w:val="20"/>
        </w:rPr>
        <w:t>１．現在のａｂｃが妥当である</w:t>
      </w:r>
    </w:p>
    <w:p w14:paraId="71141B01" w14:textId="77777777" w:rsidR="0029498D" w:rsidRPr="00AD459C" w:rsidRDefault="0029498D" w:rsidP="00943B79">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AD459C">
        <w:rPr>
          <w:rFonts w:ascii="ＭＳ Ｐゴシック" w:eastAsia="ＭＳ Ｐゴシック" w:hAnsi="ＭＳ Ｐゴシック" w:cs="Times New Roman" w:hint="eastAsia"/>
          <w:color w:val="000000" w:themeColor="text1"/>
          <w:sz w:val="20"/>
          <w:szCs w:val="20"/>
        </w:rPr>
        <w:t>２．</w:t>
      </w:r>
      <w:r w:rsidRPr="00AD459C">
        <w:rPr>
          <w:rFonts w:ascii="ＭＳ Ｐゴシック" w:eastAsia="ＭＳ Ｐゴシック" w:hAnsi="ＭＳ Ｐゴシック" w:hint="eastAsia"/>
          <w:color w:val="000000" w:themeColor="text1"/>
          <w:sz w:val="20"/>
          <w:szCs w:val="20"/>
        </w:rPr>
        <w:t>３段階以上の評価（例えば５段階評価）の方がよい</w:t>
      </w:r>
    </w:p>
    <w:p w14:paraId="2B5CEDED" w14:textId="77777777" w:rsidR="0029498D" w:rsidRPr="00AD459C" w:rsidRDefault="0029498D" w:rsidP="00943B79">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AD459C">
        <w:rPr>
          <w:rFonts w:ascii="ＭＳ Ｐゴシック" w:eastAsia="ＭＳ Ｐゴシック" w:hAnsi="ＭＳ Ｐゴシック" w:hint="eastAsia"/>
          <w:color w:val="000000" w:themeColor="text1"/>
          <w:sz w:val="20"/>
          <w:szCs w:val="20"/>
        </w:rPr>
        <w:t>３．ａｂｃ</w:t>
      </w:r>
      <w:r w:rsidRPr="00AD459C">
        <w:rPr>
          <w:rFonts w:ascii="ＭＳ Ｐゴシック" w:eastAsia="ＭＳ Ｐゴシック" w:hAnsi="ＭＳ Ｐゴシック" w:cs="Times New Roman" w:hint="eastAsia"/>
          <w:color w:val="000000" w:themeColor="text1"/>
          <w:sz w:val="20"/>
          <w:szCs w:val="20"/>
        </w:rPr>
        <w:t>の判断が恣意的なものとならないよう、判断水準をより明確にする</w:t>
      </w:r>
    </w:p>
    <w:p w14:paraId="27205A9E" w14:textId="77777777" w:rsidR="0029498D" w:rsidRPr="00AD459C" w:rsidRDefault="0029498D" w:rsidP="00943B79">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AD459C">
        <w:rPr>
          <w:rFonts w:ascii="ＭＳ Ｐゴシック" w:eastAsia="ＭＳ Ｐゴシック" w:hAnsi="ＭＳ Ｐゴシック" w:hint="eastAsia"/>
          <w:color w:val="000000" w:themeColor="text1"/>
          <w:sz w:val="20"/>
          <w:szCs w:val="20"/>
        </w:rPr>
        <w:t>４．ａｂｃ</w:t>
      </w:r>
      <w:r w:rsidRPr="00AD459C">
        <w:rPr>
          <w:rFonts w:ascii="ＭＳ Ｐゴシック" w:eastAsia="ＭＳ Ｐゴシック" w:hAnsi="ＭＳ Ｐゴシック" w:cs="Times New Roman" w:hint="eastAsia"/>
          <w:color w:val="000000" w:themeColor="text1"/>
          <w:sz w:val="20"/>
          <w:szCs w:val="20"/>
        </w:rPr>
        <w:t>によるものではなく、各取り組みに関する講評コメントの記載を充実する</w:t>
      </w:r>
    </w:p>
    <w:p w14:paraId="1F4117BF" w14:textId="77777777" w:rsidR="0029498D" w:rsidRPr="00AD459C" w:rsidRDefault="0029498D" w:rsidP="00943B79">
      <w:pPr>
        <w:spacing w:line="260" w:lineRule="exact"/>
        <w:ind w:leftChars="100" w:left="210" w:firstLineChars="100" w:firstLine="200"/>
        <w:rPr>
          <w:rFonts w:ascii="ＭＳ Ｐゴシック" w:eastAsia="ＭＳ Ｐゴシック" w:hAnsi="ＭＳ Ｐゴシック" w:cs="Times New Roman"/>
          <w:color w:val="000000" w:themeColor="text1"/>
          <w:sz w:val="20"/>
          <w:szCs w:val="20"/>
        </w:rPr>
      </w:pPr>
      <w:r w:rsidRPr="00AD459C">
        <w:rPr>
          <w:rFonts w:ascii="ＭＳ Ｐゴシック" w:eastAsia="ＭＳ Ｐゴシック" w:hAnsi="ＭＳ Ｐゴシック" w:cs="Times New Roman" w:hint="eastAsia"/>
          <w:color w:val="000000" w:themeColor="text1"/>
          <w:sz w:val="20"/>
          <w:szCs w:val="20"/>
        </w:rPr>
        <w:t>５．ａｂｃによるものではなく、特に優れた取り組みを分かりやすく明示するような講評にする</w:t>
      </w:r>
    </w:p>
    <w:p w14:paraId="1F38C4A5" w14:textId="77777777" w:rsidR="0029498D" w:rsidRPr="00AD459C" w:rsidRDefault="0029498D" w:rsidP="00943B79">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AD459C">
        <w:rPr>
          <w:rFonts w:ascii="ＭＳ Ｐゴシック" w:eastAsia="ＭＳ Ｐゴシック" w:hAnsi="ＭＳ Ｐゴシック" w:hint="eastAsia"/>
          <w:color w:val="000000" w:themeColor="text1"/>
          <w:sz w:val="20"/>
          <w:szCs w:val="20"/>
        </w:rPr>
        <w:t>６．その他（　　　　　　　　　　　　　　　　　　　　　　　　　　　　　　　　　　　　　　　　　　　　　　　　　　　　　　　　　）</w:t>
      </w:r>
    </w:p>
    <w:p w14:paraId="08EE53D4" w14:textId="77777777" w:rsidR="00A21DCC" w:rsidRPr="00AD459C" w:rsidRDefault="00A21DCC" w:rsidP="0049172A">
      <w:pPr>
        <w:ind w:leftChars="100" w:left="210"/>
        <w:rPr>
          <w:rFonts w:ascii="ＭＳ Ｐゴシック" w:eastAsia="ＭＳ Ｐゴシック" w:hAnsi="ＭＳ Ｐゴシック"/>
          <w:b/>
          <w:color w:val="000000" w:themeColor="text1"/>
          <w:szCs w:val="21"/>
        </w:rPr>
      </w:pPr>
    </w:p>
    <w:p w14:paraId="6B666340" w14:textId="77516721" w:rsidR="0049172A" w:rsidRPr="00AD459C" w:rsidRDefault="0049172A" w:rsidP="00BE6FFE">
      <w:pPr>
        <w:spacing w:line="280" w:lineRule="exact"/>
        <w:ind w:leftChars="100" w:left="210"/>
        <w:rPr>
          <w:rFonts w:ascii="ＭＳ Ｐゴシック" w:eastAsia="ＭＳ Ｐゴシック" w:hAnsi="ＭＳ Ｐゴシック" w:cs="Times New Roman"/>
          <w:b/>
          <w:color w:val="000000" w:themeColor="text1"/>
          <w:sz w:val="20"/>
          <w:szCs w:val="20"/>
        </w:rPr>
      </w:pPr>
      <w:r w:rsidRPr="00AD459C">
        <w:rPr>
          <w:rFonts w:ascii="ＭＳ Ｐゴシック" w:eastAsia="ＭＳ Ｐゴシック" w:hAnsi="ＭＳ Ｐゴシック" w:hint="eastAsia"/>
          <w:b/>
          <w:color w:val="000000" w:themeColor="text1"/>
          <w:sz w:val="20"/>
          <w:szCs w:val="20"/>
        </w:rPr>
        <w:t>問</w:t>
      </w:r>
      <w:r w:rsidR="0018703C" w:rsidRPr="00AD459C">
        <w:rPr>
          <w:rFonts w:ascii="ＭＳ Ｐゴシック" w:eastAsia="ＭＳ Ｐゴシック" w:hAnsi="ＭＳ Ｐゴシック" w:hint="eastAsia"/>
          <w:b/>
          <w:color w:val="000000" w:themeColor="text1"/>
          <w:sz w:val="20"/>
          <w:szCs w:val="20"/>
        </w:rPr>
        <w:t>１</w:t>
      </w:r>
      <w:r w:rsidR="00F54674" w:rsidRPr="00AD459C">
        <w:rPr>
          <w:rFonts w:ascii="ＭＳ Ｐゴシック" w:eastAsia="ＭＳ Ｐゴシック" w:hAnsi="ＭＳ Ｐゴシック" w:hint="eastAsia"/>
          <w:b/>
          <w:color w:val="000000" w:themeColor="text1"/>
          <w:sz w:val="20"/>
          <w:szCs w:val="20"/>
        </w:rPr>
        <w:t>３</w:t>
      </w:r>
      <w:r w:rsidRPr="00AD459C">
        <w:rPr>
          <w:rFonts w:ascii="ＭＳ Ｐゴシック" w:eastAsia="ＭＳ Ｐゴシック" w:hAnsi="ＭＳ Ｐゴシック" w:hint="eastAsia"/>
          <w:b/>
          <w:color w:val="000000" w:themeColor="text1"/>
          <w:sz w:val="20"/>
          <w:szCs w:val="20"/>
        </w:rPr>
        <w:t>：現行の共通評価項目及び内容評価項目について、どのようにお考えですか。</w:t>
      </w:r>
      <w:r w:rsidRPr="00AD459C">
        <w:rPr>
          <w:rFonts w:ascii="ＭＳ Ｐゴシック" w:eastAsia="ＭＳ Ｐゴシック" w:hAnsi="ＭＳ Ｐゴシック" w:cs="Times New Roman" w:hint="eastAsia"/>
          <w:b/>
          <w:color w:val="000000" w:themeColor="text1"/>
          <w:sz w:val="20"/>
          <w:szCs w:val="20"/>
        </w:rPr>
        <w:t>当てはまる</w:t>
      </w:r>
      <w:r w:rsidR="0074390C" w:rsidRPr="00AD459C">
        <w:rPr>
          <w:rFonts w:ascii="ＭＳ Ｐゴシック" w:eastAsia="ＭＳ Ｐゴシック" w:hAnsi="ＭＳ Ｐゴシック" w:cs="Times New Roman" w:hint="eastAsia"/>
          <w:b/>
          <w:color w:val="000000" w:themeColor="text1"/>
          <w:sz w:val="20"/>
          <w:szCs w:val="20"/>
        </w:rPr>
        <w:t>欄に</w:t>
      </w:r>
      <w:r w:rsidRPr="00AD459C">
        <w:rPr>
          <w:rFonts w:ascii="ＭＳ Ｐゴシック" w:eastAsia="ＭＳ Ｐゴシック" w:hAnsi="ＭＳ Ｐゴシック" w:cs="Times New Roman" w:hint="eastAsia"/>
          <w:b/>
          <w:color w:val="000000" w:themeColor="text1"/>
          <w:sz w:val="20"/>
          <w:szCs w:val="20"/>
        </w:rPr>
        <w:t>〇をつけてください。</w:t>
      </w:r>
    </w:p>
    <w:tbl>
      <w:tblPr>
        <w:tblStyle w:val="a8"/>
        <w:tblW w:w="0" w:type="auto"/>
        <w:tblInd w:w="210" w:type="dxa"/>
        <w:tblLook w:val="04A0" w:firstRow="1" w:lastRow="0" w:firstColumn="1" w:lastColumn="0" w:noHBand="0" w:noVBand="1"/>
      </w:tblPr>
      <w:tblGrid>
        <w:gridCol w:w="1844"/>
        <w:gridCol w:w="2336"/>
        <w:gridCol w:w="2551"/>
        <w:gridCol w:w="2795"/>
      </w:tblGrid>
      <w:tr w:rsidR="0029498D" w:rsidRPr="008B0AE4" w14:paraId="3A6D2758" w14:textId="77777777" w:rsidTr="0029498D">
        <w:tc>
          <w:tcPr>
            <w:tcW w:w="1844" w:type="dxa"/>
            <w:vMerge w:val="restart"/>
            <w:vAlign w:val="center"/>
          </w:tcPr>
          <w:p w14:paraId="51FA6C0F" w14:textId="77777777" w:rsidR="0029498D" w:rsidRPr="00BE6FFE" w:rsidRDefault="0029498D" w:rsidP="00BE6FFE">
            <w:pPr>
              <w:rPr>
                <w:rFonts w:ascii="ＭＳ Ｐゴシック" w:eastAsia="ＭＳ Ｐゴシック" w:hAnsi="ＭＳ Ｐゴシック" w:cs="Times New Roman"/>
                <w:b/>
                <w:color w:val="000000" w:themeColor="text1"/>
                <w:sz w:val="18"/>
                <w:szCs w:val="18"/>
              </w:rPr>
            </w:pPr>
            <w:r w:rsidRPr="00BE6FFE">
              <w:rPr>
                <w:rFonts w:ascii="ＭＳ Ｐゴシック" w:eastAsia="ＭＳ Ｐゴシック" w:hAnsi="ＭＳ Ｐゴシック" w:cs="Times New Roman" w:hint="eastAsia"/>
                <w:b/>
                <w:color w:val="000000" w:themeColor="text1"/>
                <w:sz w:val="18"/>
                <w:szCs w:val="18"/>
              </w:rPr>
              <w:t>①共通評価項目（45項目）</w:t>
            </w:r>
          </w:p>
        </w:tc>
        <w:tc>
          <w:tcPr>
            <w:tcW w:w="2336" w:type="dxa"/>
            <w:vAlign w:val="center"/>
          </w:tcPr>
          <w:p w14:paraId="0F10652D" w14:textId="77777777" w:rsidR="0029498D" w:rsidRPr="00BE6FFE" w:rsidRDefault="0029498D" w:rsidP="003B405B">
            <w:pPr>
              <w:jc w:val="center"/>
              <w:rPr>
                <w:rFonts w:ascii="ＭＳ Ｐゴシック" w:eastAsia="ＭＳ Ｐゴシック" w:hAnsi="ＭＳ Ｐゴシック" w:cs="Times New Roman"/>
                <w:color w:val="000000" w:themeColor="text1"/>
                <w:sz w:val="18"/>
                <w:szCs w:val="18"/>
              </w:rPr>
            </w:pPr>
            <w:r w:rsidRPr="00BE6FFE">
              <w:rPr>
                <w:rFonts w:ascii="ＭＳ Ｐゴシック" w:eastAsia="ＭＳ Ｐゴシック" w:hAnsi="ＭＳ Ｐゴシック" w:cs="Times New Roman" w:hint="eastAsia"/>
                <w:color w:val="000000" w:themeColor="text1"/>
                <w:sz w:val="18"/>
                <w:szCs w:val="18"/>
              </w:rPr>
              <w:t>もっと充実すべき</w:t>
            </w:r>
          </w:p>
        </w:tc>
        <w:tc>
          <w:tcPr>
            <w:tcW w:w="2551" w:type="dxa"/>
            <w:vAlign w:val="center"/>
          </w:tcPr>
          <w:p w14:paraId="03062E24" w14:textId="77777777" w:rsidR="0029498D" w:rsidRPr="00BE6FFE" w:rsidRDefault="0029498D" w:rsidP="003B405B">
            <w:pPr>
              <w:jc w:val="center"/>
              <w:rPr>
                <w:rFonts w:ascii="ＭＳ Ｐゴシック" w:eastAsia="ＭＳ Ｐゴシック" w:hAnsi="ＭＳ Ｐゴシック" w:cs="Times New Roman"/>
                <w:color w:val="000000" w:themeColor="text1"/>
                <w:sz w:val="18"/>
                <w:szCs w:val="18"/>
              </w:rPr>
            </w:pPr>
            <w:r w:rsidRPr="00BE6FFE">
              <w:rPr>
                <w:rFonts w:ascii="ＭＳ Ｐゴシック" w:eastAsia="ＭＳ Ｐゴシック" w:hAnsi="ＭＳ Ｐゴシック" w:cs="Times New Roman" w:hint="eastAsia"/>
                <w:color w:val="000000" w:themeColor="text1"/>
                <w:sz w:val="18"/>
                <w:szCs w:val="18"/>
              </w:rPr>
              <w:t>適切である</w:t>
            </w:r>
          </w:p>
        </w:tc>
        <w:tc>
          <w:tcPr>
            <w:tcW w:w="2795" w:type="dxa"/>
            <w:vAlign w:val="center"/>
          </w:tcPr>
          <w:p w14:paraId="63512108" w14:textId="657C1BBD" w:rsidR="0029498D" w:rsidRPr="00BE6FFE" w:rsidRDefault="0029498D" w:rsidP="003B405B">
            <w:pPr>
              <w:jc w:val="center"/>
              <w:rPr>
                <w:rFonts w:ascii="ＭＳ Ｐゴシック" w:eastAsia="ＭＳ Ｐゴシック" w:hAnsi="ＭＳ Ｐゴシック" w:cs="Times New Roman"/>
                <w:color w:val="000000" w:themeColor="text1"/>
                <w:sz w:val="18"/>
                <w:szCs w:val="18"/>
              </w:rPr>
            </w:pPr>
            <w:r w:rsidRPr="00BE6FFE">
              <w:rPr>
                <w:rFonts w:ascii="ＭＳ Ｐゴシック" w:eastAsia="ＭＳ Ｐゴシック" w:hAnsi="ＭＳ Ｐゴシック" w:cs="Times New Roman" w:hint="eastAsia"/>
                <w:color w:val="000000" w:themeColor="text1"/>
                <w:sz w:val="18"/>
                <w:szCs w:val="18"/>
              </w:rPr>
              <w:t>もっと簡素にすべき</w:t>
            </w:r>
          </w:p>
        </w:tc>
      </w:tr>
      <w:tr w:rsidR="0029498D" w:rsidRPr="008B0AE4" w14:paraId="25A3A8FC" w14:textId="77777777" w:rsidTr="0029498D">
        <w:trPr>
          <w:trHeight w:val="411"/>
        </w:trPr>
        <w:tc>
          <w:tcPr>
            <w:tcW w:w="1844" w:type="dxa"/>
            <w:vMerge/>
            <w:vAlign w:val="center"/>
          </w:tcPr>
          <w:p w14:paraId="088B22FB" w14:textId="77777777" w:rsidR="0029498D" w:rsidRPr="00BE6FFE" w:rsidRDefault="0029498D" w:rsidP="003B405B">
            <w:pPr>
              <w:jc w:val="center"/>
              <w:rPr>
                <w:rFonts w:ascii="ＭＳ Ｐゴシック" w:eastAsia="ＭＳ Ｐゴシック" w:hAnsi="ＭＳ Ｐゴシック" w:cs="Times New Roman"/>
                <w:b/>
                <w:color w:val="000000" w:themeColor="text1"/>
                <w:sz w:val="18"/>
                <w:szCs w:val="18"/>
              </w:rPr>
            </w:pPr>
          </w:p>
        </w:tc>
        <w:tc>
          <w:tcPr>
            <w:tcW w:w="2336" w:type="dxa"/>
            <w:vAlign w:val="center"/>
          </w:tcPr>
          <w:p w14:paraId="5CC999A6" w14:textId="77777777" w:rsidR="0029498D" w:rsidRPr="00BE6FFE" w:rsidRDefault="0029498D" w:rsidP="003B405B">
            <w:pPr>
              <w:jc w:val="center"/>
              <w:rPr>
                <w:rFonts w:ascii="ＭＳ Ｐゴシック" w:eastAsia="ＭＳ Ｐゴシック" w:hAnsi="ＭＳ Ｐゴシック" w:cs="Times New Roman"/>
                <w:b/>
                <w:color w:val="000000" w:themeColor="text1"/>
                <w:sz w:val="18"/>
                <w:szCs w:val="18"/>
              </w:rPr>
            </w:pPr>
          </w:p>
        </w:tc>
        <w:tc>
          <w:tcPr>
            <w:tcW w:w="2551" w:type="dxa"/>
            <w:vAlign w:val="center"/>
          </w:tcPr>
          <w:p w14:paraId="3D18646D" w14:textId="77777777" w:rsidR="0029498D" w:rsidRPr="00BE6FFE" w:rsidRDefault="0029498D" w:rsidP="003B405B">
            <w:pPr>
              <w:jc w:val="center"/>
              <w:rPr>
                <w:rFonts w:ascii="ＭＳ Ｐゴシック" w:eastAsia="ＭＳ Ｐゴシック" w:hAnsi="ＭＳ Ｐゴシック" w:cs="Times New Roman"/>
                <w:b/>
                <w:color w:val="000000" w:themeColor="text1"/>
                <w:sz w:val="18"/>
                <w:szCs w:val="18"/>
              </w:rPr>
            </w:pPr>
          </w:p>
        </w:tc>
        <w:tc>
          <w:tcPr>
            <w:tcW w:w="2795" w:type="dxa"/>
            <w:vAlign w:val="center"/>
          </w:tcPr>
          <w:p w14:paraId="5C117ADF" w14:textId="77777777" w:rsidR="0029498D" w:rsidRPr="00BE6FFE" w:rsidRDefault="0029498D" w:rsidP="003B405B">
            <w:pPr>
              <w:jc w:val="center"/>
              <w:rPr>
                <w:rFonts w:ascii="ＭＳ Ｐゴシック" w:eastAsia="ＭＳ Ｐゴシック" w:hAnsi="ＭＳ Ｐゴシック" w:cs="Times New Roman"/>
                <w:b/>
                <w:color w:val="000000" w:themeColor="text1"/>
                <w:sz w:val="18"/>
                <w:szCs w:val="18"/>
              </w:rPr>
            </w:pPr>
          </w:p>
        </w:tc>
      </w:tr>
    </w:tbl>
    <w:p w14:paraId="12969B93" w14:textId="1036661A" w:rsidR="0049172A" w:rsidRPr="00AD459C" w:rsidRDefault="00095B7A" w:rsidP="0049172A">
      <w:pPr>
        <w:ind w:leftChars="100" w:left="210"/>
        <w:rPr>
          <w:rFonts w:ascii="ＭＳ Ｐゴシック" w:eastAsia="ＭＳ Ｐゴシック" w:hAnsi="ＭＳ Ｐゴシック" w:cs="Times New Roman"/>
          <w:b/>
          <w:color w:val="000000" w:themeColor="text1"/>
          <w:sz w:val="20"/>
          <w:szCs w:val="20"/>
        </w:rPr>
      </w:pPr>
      <w:r w:rsidRPr="00AD459C">
        <w:rPr>
          <w:rFonts w:ascii="ＭＳ Ｐゴシック" w:eastAsia="ＭＳ Ｐゴシック" w:hAnsi="ＭＳ Ｐゴシック" w:hint="eastAsia"/>
          <w:color w:val="000000" w:themeColor="text1"/>
          <w:sz w:val="20"/>
          <w:szCs w:val="20"/>
        </w:rPr>
        <w:t>その理由を記入してください。</w:t>
      </w:r>
    </w:p>
    <w:p w14:paraId="77FBF0C0" w14:textId="556C5074" w:rsidR="00A21DCC" w:rsidRDefault="00A21DCC" w:rsidP="0049172A">
      <w:pPr>
        <w:ind w:leftChars="100" w:left="210"/>
        <w:rPr>
          <w:rFonts w:ascii="ＭＳ Ｐゴシック" w:eastAsia="ＭＳ Ｐゴシック" w:hAnsi="ＭＳ Ｐゴシック" w:cs="Times New Roman"/>
          <w:b/>
          <w:color w:val="000000" w:themeColor="text1"/>
          <w:szCs w:val="21"/>
        </w:rPr>
      </w:pPr>
    </w:p>
    <w:p w14:paraId="37575F2A" w14:textId="77777777" w:rsidR="00BE6FFE" w:rsidRPr="00AD459C" w:rsidRDefault="00BE6FFE" w:rsidP="0049172A">
      <w:pPr>
        <w:ind w:leftChars="100" w:left="210"/>
        <w:rPr>
          <w:rFonts w:ascii="ＭＳ Ｐゴシック" w:eastAsia="ＭＳ Ｐゴシック" w:hAnsi="ＭＳ Ｐゴシック" w:cs="Times New Roman" w:hint="eastAsia"/>
          <w:b/>
          <w:color w:val="000000" w:themeColor="text1"/>
          <w:szCs w:val="21"/>
        </w:rPr>
      </w:pPr>
    </w:p>
    <w:tbl>
      <w:tblPr>
        <w:tblStyle w:val="a8"/>
        <w:tblW w:w="0" w:type="auto"/>
        <w:tblInd w:w="210" w:type="dxa"/>
        <w:tblLook w:val="04A0" w:firstRow="1" w:lastRow="0" w:firstColumn="1" w:lastColumn="0" w:noHBand="0" w:noVBand="1"/>
      </w:tblPr>
      <w:tblGrid>
        <w:gridCol w:w="1841"/>
        <w:gridCol w:w="2339"/>
        <w:gridCol w:w="2551"/>
        <w:gridCol w:w="2795"/>
      </w:tblGrid>
      <w:tr w:rsidR="0029498D" w:rsidRPr="008B0AE4" w14:paraId="00CFCE9B" w14:textId="77777777" w:rsidTr="0029498D">
        <w:tc>
          <w:tcPr>
            <w:tcW w:w="1841" w:type="dxa"/>
            <w:vMerge w:val="restart"/>
            <w:vAlign w:val="center"/>
          </w:tcPr>
          <w:p w14:paraId="0C0B4EEE" w14:textId="0E3006C3" w:rsidR="0029498D" w:rsidRPr="00BE6FFE" w:rsidRDefault="0029498D" w:rsidP="00BE6FFE">
            <w:pPr>
              <w:rPr>
                <w:rFonts w:ascii="ＭＳ Ｐゴシック" w:eastAsia="ＭＳ Ｐゴシック" w:hAnsi="ＭＳ Ｐゴシック" w:cs="Times New Roman"/>
                <w:b/>
                <w:color w:val="000000" w:themeColor="text1"/>
                <w:sz w:val="18"/>
                <w:szCs w:val="18"/>
              </w:rPr>
            </w:pPr>
            <w:r w:rsidRPr="00BE6FFE">
              <w:rPr>
                <w:rFonts w:ascii="ＭＳ Ｐゴシック" w:eastAsia="ＭＳ Ｐゴシック" w:hAnsi="ＭＳ Ｐゴシック" w:cs="Times New Roman" w:hint="eastAsia"/>
                <w:b/>
                <w:color w:val="000000" w:themeColor="text1"/>
                <w:sz w:val="18"/>
                <w:szCs w:val="18"/>
              </w:rPr>
              <w:t>②サービスごとの内容評価項目</w:t>
            </w:r>
          </w:p>
        </w:tc>
        <w:tc>
          <w:tcPr>
            <w:tcW w:w="2339" w:type="dxa"/>
            <w:vAlign w:val="center"/>
          </w:tcPr>
          <w:p w14:paraId="28DFC3F9" w14:textId="77777777" w:rsidR="0029498D" w:rsidRPr="00BE6FFE" w:rsidRDefault="0029498D" w:rsidP="003B405B">
            <w:pPr>
              <w:jc w:val="center"/>
              <w:rPr>
                <w:rFonts w:ascii="ＭＳ Ｐゴシック" w:eastAsia="ＭＳ Ｐゴシック" w:hAnsi="ＭＳ Ｐゴシック" w:cs="Times New Roman"/>
                <w:color w:val="000000" w:themeColor="text1"/>
                <w:sz w:val="18"/>
                <w:szCs w:val="18"/>
              </w:rPr>
            </w:pPr>
            <w:r w:rsidRPr="00BE6FFE">
              <w:rPr>
                <w:rFonts w:ascii="ＭＳ Ｐゴシック" w:eastAsia="ＭＳ Ｐゴシック" w:hAnsi="ＭＳ Ｐゴシック" w:cs="Times New Roman" w:hint="eastAsia"/>
                <w:color w:val="000000" w:themeColor="text1"/>
                <w:sz w:val="18"/>
                <w:szCs w:val="18"/>
              </w:rPr>
              <w:t>もっと充実すべき</w:t>
            </w:r>
          </w:p>
        </w:tc>
        <w:tc>
          <w:tcPr>
            <w:tcW w:w="2551" w:type="dxa"/>
            <w:vAlign w:val="center"/>
          </w:tcPr>
          <w:p w14:paraId="2B6DF42F" w14:textId="77777777" w:rsidR="0029498D" w:rsidRPr="00BE6FFE" w:rsidRDefault="0029498D" w:rsidP="003B405B">
            <w:pPr>
              <w:jc w:val="center"/>
              <w:rPr>
                <w:rFonts w:ascii="ＭＳ Ｐゴシック" w:eastAsia="ＭＳ Ｐゴシック" w:hAnsi="ＭＳ Ｐゴシック" w:cs="Times New Roman"/>
                <w:color w:val="000000" w:themeColor="text1"/>
                <w:sz w:val="18"/>
                <w:szCs w:val="18"/>
              </w:rPr>
            </w:pPr>
            <w:r w:rsidRPr="00BE6FFE">
              <w:rPr>
                <w:rFonts w:ascii="ＭＳ Ｐゴシック" w:eastAsia="ＭＳ Ｐゴシック" w:hAnsi="ＭＳ Ｐゴシック" w:cs="Times New Roman" w:hint="eastAsia"/>
                <w:color w:val="000000" w:themeColor="text1"/>
                <w:sz w:val="18"/>
                <w:szCs w:val="18"/>
              </w:rPr>
              <w:t>適切である</w:t>
            </w:r>
          </w:p>
        </w:tc>
        <w:tc>
          <w:tcPr>
            <w:tcW w:w="2795" w:type="dxa"/>
            <w:vAlign w:val="center"/>
          </w:tcPr>
          <w:p w14:paraId="37BA4AAE" w14:textId="20BB7E2A" w:rsidR="0029498D" w:rsidRPr="00BE6FFE" w:rsidRDefault="0029498D" w:rsidP="003B405B">
            <w:pPr>
              <w:jc w:val="center"/>
              <w:rPr>
                <w:rFonts w:ascii="ＭＳ Ｐゴシック" w:eastAsia="ＭＳ Ｐゴシック" w:hAnsi="ＭＳ Ｐゴシック" w:cs="Times New Roman"/>
                <w:color w:val="000000" w:themeColor="text1"/>
                <w:sz w:val="18"/>
                <w:szCs w:val="18"/>
              </w:rPr>
            </w:pPr>
            <w:r w:rsidRPr="00BE6FFE">
              <w:rPr>
                <w:rFonts w:ascii="ＭＳ Ｐゴシック" w:eastAsia="ＭＳ Ｐゴシック" w:hAnsi="ＭＳ Ｐゴシック" w:cs="Times New Roman" w:hint="eastAsia"/>
                <w:color w:val="000000" w:themeColor="text1"/>
                <w:sz w:val="18"/>
                <w:szCs w:val="18"/>
              </w:rPr>
              <w:t>もっと簡素にすべき</w:t>
            </w:r>
          </w:p>
        </w:tc>
      </w:tr>
      <w:tr w:rsidR="0029498D" w:rsidRPr="008B0AE4" w14:paraId="1C393E9D" w14:textId="77777777" w:rsidTr="0029498D">
        <w:trPr>
          <w:trHeight w:val="411"/>
        </w:trPr>
        <w:tc>
          <w:tcPr>
            <w:tcW w:w="1841" w:type="dxa"/>
            <w:vMerge/>
            <w:vAlign w:val="center"/>
          </w:tcPr>
          <w:p w14:paraId="3F35B82C" w14:textId="77777777" w:rsidR="0029498D" w:rsidRPr="00BE6FFE" w:rsidRDefault="0029498D" w:rsidP="003B405B">
            <w:pPr>
              <w:jc w:val="center"/>
              <w:rPr>
                <w:rFonts w:ascii="ＭＳ Ｐゴシック" w:eastAsia="ＭＳ Ｐゴシック" w:hAnsi="ＭＳ Ｐゴシック" w:cs="Times New Roman"/>
                <w:b/>
                <w:color w:val="000000" w:themeColor="text1"/>
                <w:sz w:val="18"/>
                <w:szCs w:val="18"/>
              </w:rPr>
            </w:pPr>
          </w:p>
        </w:tc>
        <w:tc>
          <w:tcPr>
            <w:tcW w:w="2339" w:type="dxa"/>
            <w:vAlign w:val="center"/>
          </w:tcPr>
          <w:p w14:paraId="0AE73BBE" w14:textId="77777777" w:rsidR="0029498D" w:rsidRPr="00BE6FFE" w:rsidRDefault="0029498D" w:rsidP="003B405B">
            <w:pPr>
              <w:jc w:val="center"/>
              <w:rPr>
                <w:rFonts w:ascii="ＭＳ Ｐゴシック" w:eastAsia="ＭＳ Ｐゴシック" w:hAnsi="ＭＳ Ｐゴシック" w:cs="Times New Roman"/>
                <w:b/>
                <w:color w:val="000000" w:themeColor="text1"/>
                <w:sz w:val="18"/>
                <w:szCs w:val="18"/>
              </w:rPr>
            </w:pPr>
          </w:p>
        </w:tc>
        <w:tc>
          <w:tcPr>
            <w:tcW w:w="2551" w:type="dxa"/>
            <w:vAlign w:val="center"/>
          </w:tcPr>
          <w:p w14:paraId="63EB9919" w14:textId="77777777" w:rsidR="0029498D" w:rsidRPr="00BE6FFE" w:rsidRDefault="0029498D" w:rsidP="003B405B">
            <w:pPr>
              <w:jc w:val="center"/>
              <w:rPr>
                <w:rFonts w:ascii="ＭＳ Ｐゴシック" w:eastAsia="ＭＳ Ｐゴシック" w:hAnsi="ＭＳ Ｐゴシック" w:cs="Times New Roman"/>
                <w:b/>
                <w:color w:val="000000" w:themeColor="text1"/>
                <w:sz w:val="18"/>
                <w:szCs w:val="18"/>
              </w:rPr>
            </w:pPr>
          </w:p>
        </w:tc>
        <w:tc>
          <w:tcPr>
            <w:tcW w:w="2795" w:type="dxa"/>
            <w:vAlign w:val="center"/>
          </w:tcPr>
          <w:p w14:paraId="7751E7DF" w14:textId="77777777" w:rsidR="0029498D" w:rsidRPr="00BE6FFE" w:rsidRDefault="0029498D" w:rsidP="003B405B">
            <w:pPr>
              <w:jc w:val="center"/>
              <w:rPr>
                <w:rFonts w:ascii="ＭＳ Ｐゴシック" w:eastAsia="ＭＳ Ｐゴシック" w:hAnsi="ＭＳ Ｐゴシック" w:cs="Times New Roman"/>
                <w:b/>
                <w:color w:val="000000" w:themeColor="text1"/>
                <w:sz w:val="18"/>
                <w:szCs w:val="18"/>
              </w:rPr>
            </w:pPr>
          </w:p>
        </w:tc>
      </w:tr>
    </w:tbl>
    <w:p w14:paraId="5B23D663" w14:textId="66D18033" w:rsidR="0049172A" w:rsidRPr="00AD459C" w:rsidRDefault="00095B7A" w:rsidP="0049172A">
      <w:pPr>
        <w:ind w:leftChars="100" w:left="210"/>
        <w:rPr>
          <w:rFonts w:ascii="ＭＳ Ｐゴシック" w:eastAsia="ＭＳ Ｐゴシック" w:hAnsi="ＭＳ Ｐゴシック" w:cs="Times New Roman"/>
          <w:b/>
          <w:color w:val="000000" w:themeColor="text1"/>
          <w:sz w:val="20"/>
          <w:szCs w:val="20"/>
        </w:rPr>
      </w:pPr>
      <w:r w:rsidRPr="00AD459C">
        <w:rPr>
          <w:rFonts w:ascii="ＭＳ Ｐゴシック" w:eastAsia="ＭＳ Ｐゴシック" w:hAnsi="ＭＳ Ｐゴシック" w:hint="eastAsia"/>
          <w:color w:val="000000" w:themeColor="text1"/>
          <w:sz w:val="20"/>
          <w:szCs w:val="20"/>
        </w:rPr>
        <w:t>その理由を記入してください。</w:t>
      </w:r>
    </w:p>
    <w:p w14:paraId="08E48D81" w14:textId="174FFFFF" w:rsidR="0049172A" w:rsidRPr="00AD459C" w:rsidRDefault="0049172A" w:rsidP="0049172A">
      <w:pPr>
        <w:ind w:leftChars="100" w:left="210"/>
        <w:rPr>
          <w:rFonts w:ascii="ＭＳ Ｐゴシック" w:eastAsia="ＭＳ Ｐゴシック" w:hAnsi="ＭＳ Ｐゴシック"/>
          <w:color w:val="000000" w:themeColor="text1"/>
          <w:szCs w:val="21"/>
        </w:rPr>
      </w:pPr>
    </w:p>
    <w:p w14:paraId="731C920E" w14:textId="77777777" w:rsidR="00A21DCC" w:rsidRPr="00AD459C" w:rsidRDefault="00A21DCC" w:rsidP="0049172A">
      <w:pPr>
        <w:ind w:leftChars="100" w:left="210"/>
        <w:rPr>
          <w:rFonts w:ascii="ＭＳ Ｐゴシック" w:eastAsia="ＭＳ Ｐゴシック" w:hAnsi="ＭＳ Ｐゴシック"/>
          <w:color w:val="000000" w:themeColor="text1"/>
          <w:szCs w:val="21"/>
        </w:rPr>
      </w:pPr>
    </w:p>
    <w:p w14:paraId="47242E57" w14:textId="0CEACC7D" w:rsidR="00AD459C" w:rsidRPr="00943B79" w:rsidRDefault="0049172A" w:rsidP="00943B79">
      <w:pPr>
        <w:ind w:leftChars="100" w:left="210"/>
        <w:jc w:val="left"/>
        <w:rPr>
          <w:rFonts w:ascii="ＭＳ Ｐゴシック" w:eastAsia="ＭＳ Ｐゴシック" w:hAnsi="ＭＳ Ｐゴシック" w:hint="eastAsia"/>
          <w:bCs/>
          <w:sz w:val="20"/>
          <w:szCs w:val="20"/>
        </w:rPr>
      </w:pPr>
      <w:r w:rsidRPr="00AD459C">
        <w:rPr>
          <w:rFonts w:ascii="ＭＳ Ｐゴシック" w:eastAsia="ＭＳ Ｐゴシック" w:hAnsi="ＭＳ Ｐゴシック" w:cs="Times New Roman" w:hint="eastAsia"/>
          <w:b/>
          <w:spacing w:val="10"/>
          <w:sz w:val="20"/>
          <w:szCs w:val="20"/>
        </w:rPr>
        <w:t>問</w:t>
      </w:r>
      <w:r w:rsidR="00AE44A2" w:rsidRPr="00AD459C">
        <w:rPr>
          <w:rFonts w:ascii="ＭＳ Ｐゴシック" w:eastAsia="ＭＳ Ｐゴシック" w:hAnsi="ＭＳ Ｐゴシック" w:cs="Times New Roman" w:hint="eastAsia"/>
          <w:b/>
          <w:spacing w:val="10"/>
          <w:sz w:val="20"/>
          <w:szCs w:val="20"/>
        </w:rPr>
        <w:t>１</w:t>
      </w:r>
      <w:r w:rsidR="00F54674" w:rsidRPr="00AD459C">
        <w:rPr>
          <w:rFonts w:ascii="ＭＳ Ｐゴシック" w:eastAsia="ＭＳ Ｐゴシック" w:hAnsi="ＭＳ Ｐゴシック" w:cs="Times New Roman" w:hint="eastAsia"/>
          <w:b/>
          <w:spacing w:val="10"/>
          <w:sz w:val="20"/>
          <w:szCs w:val="20"/>
        </w:rPr>
        <w:t>４</w:t>
      </w:r>
      <w:r w:rsidRPr="00AD459C">
        <w:rPr>
          <w:rFonts w:ascii="ＭＳ Ｐゴシック" w:eastAsia="ＭＳ Ｐゴシック" w:hAnsi="ＭＳ Ｐゴシック" w:cs="Times New Roman" w:hint="eastAsia"/>
          <w:b/>
          <w:spacing w:val="10"/>
          <w:sz w:val="20"/>
          <w:szCs w:val="20"/>
        </w:rPr>
        <w:t>：</w:t>
      </w:r>
      <w:r w:rsidR="00D11ECE" w:rsidRPr="00AD459C">
        <w:rPr>
          <w:rFonts w:ascii="ＭＳ Ｐゴシック" w:eastAsia="ＭＳ Ｐゴシック" w:hAnsi="ＭＳ Ｐゴシック" w:cs="Times New Roman" w:hint="eastAsia"/>
          <w:b/>
          <w:spacing w:val="10"/>
          <w:sz w:val="20"/>
          <w:szCs w:val="20"/>
        </w:rPr>
        <w:t>その他、第三者評価の推進に関してご意見があればお聞かせください</w:t>
      </w:r>
      <w:r w:rsidR="00D11ECE" w:rsidRPr="00AD459C">
        <w:rPr>
          <w:rFonts w:ascii="ＭＳ Ｐゴシック" w:eastAsia="ＭＳ Ｐゴシック" w:hAnsi="ＭＳ Ｐゴシック" w:hint="eastAsia"/>
          <w:b/>
          <w:sz w:val="20"/>
          <w:szCs w:val="20"/>
        </w:rPr>
        <w:t>（余白にご記入ください）。</w:t>
      </w:r>
    </w:p>
    <w:sectPr w:rsidR="00AD459C" w:rsidRPr="00943B79" w:rsidSect="00FB413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062DB" w14:textId="77777777" w:rsidR="00601495" w:rsidRDefault="00601495" w:rsidP="00164EEC">
      <w:r>
        <w:separator/>
      </w:r>
    </w:p>
  </w:endnote>
  <w:endnote w:type="continuationSeparator" w:id="0">
    <w:p w14:paraId="1E9F629F" w14:textId="77777777" w:rsidR="00601495" w:rsidRDefault="00601495" w:rsidP="0016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527860"/>
      <w:docPartObj>
        <w:docPartGallery w:val="Page Numbers (Bottom of Page)"/>
        <w:docPartUnique/>
      </w:docPartObj>
    </w:sdtPr>
    <w:sdtEndPr/>
    <w:sdtContent>
      <w:p w14:paraId="7AF9682A" w14:textId="14173C0D" w:rsidR="00582D15" w:rsidRDefault="00582D15">
        <w:pPr>
          <w:pStyle w:val="a6"/>
          <w:jc w:val="center"/>
        </w:pPr>
        <w:r>
          <w:fldChar w:fldCharType="begin"/>
        </w:r>
        <w:r>
          <w:instrText>PAGE   \* MERGEFORMAT</w:instrText>
        </w:r>
        <w:r>
          <w:fldChar w:fldCharType="separate"/>
        </w:r>
        <w:r w:rsidR="001A3F67" w:rsidRPr="001A3F67">
          <w:rPr>
            <w:noProof/>
            <w:lang w:val="ja-JP"/>
          </w:rPr>
          <w:t>2</w:t>
        </w:r>
        <w:r>
          <w:fldChar w:fldCharType="end"/>
        </w:r>
      </w:p>
    </w:sdtContent>
  </w:sdt>
  <w:p w14:paraId="5AC82E21" w14:textId="77777777" w:rsidR="00582D15" w:rsidRDefault="00582D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C90ED" w14:textId="77777777" w:rsidR="00601495" w:rsidRDefault="00601495" w:rsidP="00164EEC">
      <w:r>
        <w:separator/>
      </w:r>
    </w:p>
  </w:footnote>
  <w:footnote w:type="continuationSeparator" w:id="0">
    <w:p w14:paraId="69CB5F79" w14:textId="77777777" w:rsidR="00601495" w:rsidRDefault="00601495" w:rsidP="0016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72C61"/>
    <w:multiLevelType w:val="hybridMultilevel"/>
    <w:tmpl w:val="7F5671F2"/>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355B12EA"/>
    <w:multiLevelType w:val="hybridMultilevel"/>
    <w:tmpl w:val="018CD282"/>
    <w:lvl w:ilvl="0" w:tplc="14682A02">
      <w:start w:val="1"/>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7A"/>
    <w:rsid w:val="00007517"/>
    <w:rsid w:val="00010F04"/>
    <w:rsid w:val="000321B7"/>
    <w:rsid w:val="00036F1F"/>
    <w:rsid w:val="00043A44"/>
    <w:rsid w:val="00051868"/>
    <w:rsid w:val="0005499B"/>
    <w:rsid w:val="00055BE2"/>
    <w:rsid w:val="0006076E"/>
    <w:rsid w:val="00067FCC"/>
    <w:rsid w:val="000758E6"/>
    <w:rsid w:val="00081A1C"/>
    <w:rsid w:val="0009274C"/>
    <w:rsid w:val="00094546"/>
    <w:rsid w:val="00095B7A"/>
    <w:rsid w:val="00097A99"/>
    <w:rsid w:val="000C07B2"/>
    <w:rsid w:val="000C1681"/>
    <w:rsid w:val="000C2AA4"/>
    <w:rsid w:val="000D2885"/>
    <w:rsid w:val="000E14F2"/>
    <w:rsid w:val="000E3536"/>
    <w:rsid w:val="000E40AB"/>
    <w:rsid w:val="000E661F"/>
    <w:rsid w:val="000F0369"/>
    <w:rsid w:val="000F23F0"/>
    <w:rsid w:val="001020A4"/>
    <w:rsid w:val="001165CE"/>
    <w:rsid w:val="001178D1"/>
    <w:rsid w:val="0012515A"/>
    <w:rsid w:val="001311A7"/>
    <w:rsid w:val="00132B61"/>
    <w:rsid w:val="001369EE"/>
    <w:rsid w:val="00137736"/>
    <w:rsid w:val="00147D8E"/>
    <w:rsid w:val="001566A1"/>
    <w:rsid w:val="001642E3"/>
    <w:rsid w:val="00164EEC"/>
    <w:rsid w:val="001652F8"/>
    <w:rsid w:val="0016619F"/>
    <w:rsid w:val="00173CE1"/>
    <w:rsid w:val="00183BDA"/>
    <w:rsid w:val="0018703C"/>
    <w:rsid w:val="0019218C"/>
    <w:rsid w:val="001A3F67"/>
    <w:rsid w:val="001B016E"/>
    <w:rsid w:val="001B7108"/>
    <w:rsid w:val="001C22FC"/>
    <w:rsid w:val="001C7AC9"/>
    <w:rsid w:val="001D0F56"/>
    <w:rsid w:val="001D2638"/>
    <w:rsid w:val="001D666C"/>
    <w:rsid w:val="001E21EC"/>
    <w:rsid w:val="001E50E8"/>
    <w:rsid w:val="001E6FB0"/>
    <w:rsid w:val="00205E69"/>
    <w:rsid w:val="00207BF9"/>
    <w:rsid w:val="0022407D"/>
    <w:rsid w:val="0022650A"/>
    <w:rsid w:val="0023474B"/>
    <w:rsid w:val="00245D30"/>
    <w:rsid w:val="002477AC"/>
    <w:rsid w:val="00247E67"/>
    <w:rsid w:val="00250070"/>
    <w:rsid w:val="0026481F"/>
    <w:rsid w:val="0027382D"/>
    <w:rsid w:val="002769C8"/>
    <w:rsid w:val="002824CE"/>
    <w:rsid w:val="0029498D"/>
    <w:rsid w:val="002A0D09"/>
    <w:rsid w:val="002B4CF8"/>
    <w:rsid w:val="002C166B"/>
    <w:rsid w:val="002C29C3"/>
    <w:rsid w:val="002C5DF7"/>
    <w:rsid w:val="002C67F3"/>
    <w:rsid w:val="002D12CD"/>
    <w:rsid w:val="002D3631"/>
    <w:rsid w:val="002D4AF1"/>
    <w:rsid w:val="002D4DF0"/>
    <w:rsid w:val="002E79F1"/>
    <w:rsid w:val="002F7406"/>
    <w:rsid w:val="0030146F"/>
    <w:rsid w:val="003019EB"/>
    <w:rsid w:val="00302643"/>
    <w:rsid w:val="003029A4"/>
    <w:rsid w:val="00311787"/>
    <w:rsid w:val="003431CC"/>
    <w:rsid w:val="0034447B"/>
    <w:rsid w:val="00344DA2"/>
    <w:rsid w:val="00350622"/>
    <w:rsid w:val="00374BB1"/>
    <w:rsid w:val="0039307C"/>
    <w:rsid w:val="003944B3"/>
    <w:rsid w:val="003A02FC"/>
    <w:rsid w:val="003A038E"/>
    <w:rsid w:val="003A4141"/>
    <w:rsid w:val="003B405B"/>
    <w:rsid w:val="003C18D8"/>
    <w:rsid w:val="003C57C6"/>
    <w:rsid w:val="003D4541"/>
    <w:rsid w:val="003D56BA"/>
    <w:rsid w:val="003F09A7"/>
    <w:rsid w:val="003F20D6"/>
    <w:rsid w:val="003F4497"/>
    <w:rsid w:val="004000B9"/>
    <w:rsid w:val="004162FA"/>
    <w:rsid w:val="00443A6F"/>
    <w:rsid w:val="00451442"/>
    <w:rsid w:val="00476FF0"/>
    <w:rsid w:val="004868E4"/>
    <w:rsid w:val="0049172A"/>
    <w:rsid w:val="004943CC"/>
    <w:rsid w:val="004A135F"/>
    <w:rsid w:val="004B60CC"/>
    <w:rsid w:val="004C54AD"/>
    <w:rsid w:val="004C6D6E"/>
    <w:rsid w:val="004D4A93"/>
    <w:rsid w:val="004D4EA3"/>
    <w:rsid w:val="004D75D0"/>
    <w:rsid w:val="004E511C"/>
    <w:rsid w:val="004E7492"/>
    <w:rsid w:val="004F3ED5"/>
    <w:rsid w:val="005028C2"/>
    <w:rsid w:val="00503121"/>
    <w:rsid w:val="00503ACB"/>
    <w:rsid w:val="00514329"/>
    <w:rsid w:val="00514528"/>
    <w:rsid w:val="00517E78"/>
    <w:rsid w:val="005201B3"/>
    <w:rsid w:val="005265DB"/>
    <w:rsid w:val="00532F1C"/>
    <w:rsid w:val="00540D78"/>
    <w:rsid w:val="00546443"/>
    <w:rsid w:val="00546B1F"/>
    <w:rsid w:val="00546EA2"/>
    <w:rsid w:val="00550105"/>
    <w:rsid w:val="00567773"/>
    <w:rsid w:val="00572178"/>
    <w:rsid w:val="005746EC"/>
    <w:rsid w:val="005765C3"/>
    <w:rsid w:val="00582392"/>
    <w:rsid w:val="00582D15"/>
    <w:rsid w:val="005A46C5"/>
    <w:rsid w:val="005B25F1"/>
    <w:rsid w:val="005B519A"/>
    <w:rsid w:val="005C1124"/>
    <w:rsid w:val="005D3197"/>
    <w:rsid w:val="005D549D"/>
    <w:rsid w:val="005D5F5F"/>
    <w:rsid w:val="005D66B6"/>
    <w:rsid w:val="005F50F2"/>
    <w:rsid w:val="005F5CB5"/>
    <w:rsid w:val="00601495"/>
    <w:rsid w:val="00606931"/>
    <w:rsid w:val="0061566B"/>
    <w:rsid w:val="00632A17"/>
    <w:rsid w:val="00647156"/>
    <w:rsid w:val="00651719"/>
    <w:rsid w:val="00651E69"/>
    <w:rsid w:val="00674552"/>
    <w:rsid w:val="00674B90"/>
    <w:rsid w:val="00675AD6"/>
    <w:rsid w:val="00677C9D"/>
    <w:rsid w:val="006964F4"/>
    <w:rsid w:val="00697FE9"/>
    <w:rsid w:val="006A228D"/>
    <w:rsid w:val="006C7B19"/>
    <w:rsid w:val="006D1038"/>
    <w:rsid w:val="00700ADD"/>
    <w:rsid w:val="00702699"/>
    <w:rsid w:val="00710A03"/>
    <w:rsid w:val="00714397"/>
    <w:rsid w:val="00716285"/>
    <w:rsid w:val="00733719"/>
    <w:rsid w:val="00733C50"/>
    <w:rsid w:val="0074390C"/>
    <w:rsid w:val="00751B4F"/>
    <w:rsid w:val="00753B52"/>
    <w:rsid w:val="00770EF7"/>
    <w:rsid w:val="00775745"/>
    <w:rsid w:val="00776723"/>
    <w:rsid w:val="00776CE9"/>
    <w:rsid w:val="00787F66"/>
    <w:rsid w:val="007952EA"/>
    <w:rsid w:val="007A6166"/>
    <w:rsid w:val="007C3D52"/>
    <w:rsid w:val="007D2FE3"/>
    <w:rsid w:val="007D5DD4"/>
    <w:rsid w:val="007E0939"/>
    <w:rsid w:val="007E108C"/>
    <w:rsid w:val="007F31F4"/>
    <w:rsid w:val="008029AD"/>
    <w:rsid w:val="0080633F"/>
    <w:rsid w:val="00812163"/>
    <w:rsid w:val="00815C40"/>
    <w:rsid w:val="00836371"/>
    <w:rsid w:val="00836ABB"/>
    <w:rsid w:val="00836EC3"/>
    <w:rsid w:val="008378EB"/>
    <w:rsid w:val="008416B4"/>
    <w:rsid w:val="00844858"/>
    <w:rsid w:val="00845E94"/>
    <w:rsid w:val="00850619"/>
    <w:rsid w:val="0085221B"/>
    <w:rsid w:val="00862FD0"/>
    <w:rsid w:val="008648EB"/>
    <w:rsid w:val="0086685E"/>
    <w:rsid w:val="00867217"/>
    <w:rsid w:val="0087772C"/>
    <w:rsid w:val="00887735"/>
    <w:rsid w:val="00892CA7"/>
    <w:rsid w:val="008939D8"/>
    <w:rsid w:val="008A19A2"/>
    <w:rsid w:val="008A44F2"/>
    <w:rsid w:val="008B0AE4"/>
    <w:rsid w:val="008B1490"/>
    <w:rsid w:val="008B58B5"/>
    <w:rsid w:val="008B5FC8"/>
    <w:rsid w:val="008B7E81"/>
    <w:rsid w:val="008C15C7"/>
    <w:rsid w:val="008C4D2E"/>
    <w:rsid w:val="008D71CA"/>
    <w:rsid w:val="008F2C33"/>
    <w:rsid w:val="00900900"/>
    <w:rsid w:val="00901E12"/>
    <w:rsid w:val="00904989"/>
    <w:rsid w:val="00906B66"/>
    <w:rsid w:val="0091673A"/>
    <w:rsid w:val="00920E93"/>
    <w:rsid w:val="009243C0"/>
    <w:rsid w:val="009276B9"/>
    <w:rsid w:val="00927C33"/>
    <w:rsid w:val="00937FD4"/>
    <w:rsid w:val="00943B79"/>
    <w:rsid w:val="00944772"/>
    <w:rsid w:val="0095078D"/>
    <w:rsid w:val="00953197"/>
    <w:rsid w:val="009836CD"/>
    <w:rsid w:val="00984FAA"/>
    <w:rsid w:val="00985853"/>
    <w:rsid w:val="00987F91"/>
    <w:rsid w:val="00991592"/>
    <w:rsid w:val="009B7BB6"/>
    <w:rsid w:val="009C0534"/>
    <w:rsid w:val="009C0575"/>
    <w:rsid w:val="009C61A1"/>
    <w:rsid w:val="009D1461"/>
    <w:rsid w:val="009E1D5D"/>
    <w:rsid w:val="009F3E16"/>
    <w:rsid w:val="00A02CF8"/>
    <w:rsid w:val="00A1069D"/>
    <w:rsid w:val="00A11097"/>
    <w:rsid w:val="00A142A0"/>
    <w:rsid w:val="00A21DCC"/>
    <w:rsid w:val="00A23BD0"/>
    <w:rsid w:val="00A32F0F"/>
    <w:rsid w:val="00A3757F"/>
    <w:rsid w:val="00A40F37"/>
    <w:rsid w:val="00A43836"/>
    <w:rsid w:val="00A45088"/>
    <w:rsid w:val="00A45807"/>
    <w:rsid w:val="00A47F30"/>
    <w:rsid w:val="00A523FA"/>
    <w:rsid w:val="00A5309E"/>
    <w:rsid w:val="00A65989"/>
    <w:rsid w:val="00A6658C"/>
    <w:rsid w:val="00A7039C"/>
    <w:rsid w:val="00A70CD8"/>
    <w:rsid w:val="00A7513B"/>
    <w:rsid w:val="00A93D9E"/>
    <w:rsid w:val="00AA1230"/>
    <w:rsid w:val="00AA4C29"/>
    <w:rsid w:val="00AA536A"/>
    <w:rsid w:val="00AC1461"/>
    <w:rsid w:val="00AC747E"/>
    <w:rsid w:val="00AD459C"/>
    <w:rsid w:val="00AE3E20"/>
    <w:rsid w:val="00AE44A2"/>
    <w:rsid w:val="00AE7605"/>
    <w:rsid w:val="00AF0902"/>
    <w:rsid w:val="00AF245E"/>
    <w:rsid w:val="00AF3696"/>
    <w:rsid w:val="00AF6D08"/>
    <w:rsid w:val="00AF6F4A"/>
    <w:rsid w:val="00B018A5"/>
    <w:rsid w:val="00B04398"/>
    <w:rsid w:val="00B12247"/>
    <w:rsid w:val="00B147D7"/>
    <w:rsid w:val="00B31BE2"/>
    <w:rsid w:val="00B42825"/>
    <w:rsid w:val="00B4315C"/>
    <w:rsid w:val="00B4578B"/>
    <w:rsid w:val="00B55CEE"/>
    <w:rsid w:val="00B60E95"/>
    <w:rsid w:val="00B65054"/>
    <w:rsid w:val="00B72880"/>
    <w:rsid w:val="00B845EF"/>
    <w:rsid w:val="00B848E6"/>
    <w:rsid w:val="00B90FD0"/>
    <w:rsid w:val="00BA7054"/>
    <w:rsid w:val="00BA775F"/>
    <w:rsid w:val="00BB0E11"/>
    <w:rsid w:val="00BB18CC"/>
    <w:rsid w:val="00BB273F"/>
    <w:rsid w:val="00BB2F9B"/>
    <w:rsid w:val="00BB3460"/>
    <w:rsid w:val="00BC0E87"/>
    <w:rsid w:val="00BD436B"/>
    <w:rsid w:val="00BE5907"/>
    <w:rsid w:val="00BE6C5A"/>
    <w:rsid w:val="00BE6FFE"/>
    <w:rsid w:val="00BF5F3B"/>
    <w:rsid w:val="00C0107D"/>
    <w:rsid w:val="00C255BD"/>
    <w:rsid w:val="00C42ABA"/>
    <w:rsid w:val="00C4639F"/>
    <w:rsid w:val="00C52036"/>
    <w:rsid w:val="00C55B6A"/>
    <w:rsid w:val="00C61BD7"/>
    <w:rsid w:val="00C70FE0"/>
    <w:rsid w:val="00C7302B"/>
    <w:rsid w:val="00C74183"/>
    <w:rsid w:val="00C86840"/>
    <w:rsid w:val="00C97301"/>
    <w:rsid w:val="00C97698"/>
    <w:rsid w:val="00CA0287"/>
    <w:rsid w:val="00CA1A41"/>
    <w:rsid w:val="00CA4292"/>
    <w:rsid w:val="00CB5738"/>
    <w:rsid w:val="00CC67EA"/>
    <w:rsid w:val="00CD025F"/>
    <w:rsid w:val="00CD25B1"/>
    <w:rsid w:val="00CD679B"/>
    <w:rsid w:val="00CE318E"/>
    <w:rsid w:val="00D11ECE"/>
    <w:rsid w:val="00D24DD5"/>
    <w:rsid w:val="00D43CC4"/>
    <w:rsid w:val="00D51D68"/>
    <w:rsid w:val="00D57F9D"/>
    <w:rsid w:val="00D675FD"/>
    <w:rsid w:val="00D67F97"/>
    <w:rsid w:val="00D83A1D"/>
    <w:rsid w:val="00D861B7"/>
    <w:rsid w:val="00D87B7A"/>
    <w:rsid w:val="00DB0574"/>
    <w:rsid w:val="00DB4F08"/>
    <w:rsid w:val="00DB55F5"/>
    <w:rsid w:val="00DC5B17"/>
    <w:rsid w:val="00DC5BD6"/>
    <w:rsid w:val="00DC6873"/>
    <w:rsid w:val="00DD3A6E"/>
    <w:rsid w:val="00DE0832"/>
    <w:rsid w:val="00DE26E8"/>
    <w:rsid w:val="00DE4EFB"/>
    <w:rsid w:val="00E11946"/>
    <w:rsid w:val="00E35C0D"/>
    <w:rsid w:val="00E41914"/>
    <w:rsid w:val="00E45CC5"/>
    <w:rsid w:val="00E463E2"/>
    <w:rsid w:val="00E526C7"/>
    <w:rsid w:val="00E55A63"/>
    <w:rsid w:val="00E74A9F"/>
    <w:rsid w:val="00E830A7"/>
    <w:rsid w:val="00E85645"/>
    <w:rsid w:val="00E96C5E"/>
    <w:rsid w:val="00EC1DBB"/>
    <w:rsid w:val="00EC1E39"/>
    <w:rsid w:val="00ED0AB1"/>
    <w:rsid w:val="00EE022D"/>
    <w:rsid w:val="00EE6D93"/>
    <w:rsid w:val="00EF2A67"/>
    <w:rsid w:val="00EF5C21"/>
    <w:rsid w:val="00F02BF4"/>
    <w:rsid w:val="00F06D60"/>
    <w:rsid w:val="00F1288B"/>
    <w:rsid w:val="00F17C49"/>
    <w:rsid w:val="00F232CC"/>
    <w:rsid w:val="00F24335"/>
    <w:rsid w:val="00F347A1"/>
    <w:rsid w:val="00F43447"/>
    <w:rsid w:val="00F52B4F"/>
    <w:rsid w:val="00F53290"/>
    <w:rsid w:val="00F54674"/>
    <w:rsid w:val="00F5477D"/>
    <w:rsid w:val="00F60E81"/>
    <w:rsid w:val="00F6170C"/>
    <w:rsid w:val="00F651FE"/>
    <w:rsid w:val="00F937C1"/>
    <w:rsid w:val="00F93E52"/>
    <w:rsid w:val="00FB114A"/>
    <w:rsid w:val="00FB413E"/>
    <w:rsid w:val="00FC165F"/>
    <w:rsid w:val="00FC64AB"/>
    <w:rsid w:val="00FE68C3"/>
    <w:rsid w:val="00FE75A5"/>
    <w:rsid w:val="00FE75E9"/>
    <w:rsid w:val="00FF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6F88AA"/>
  <w15:docId w15:val="{9FD3A7F8-8B4B-4BBD-BE3C-F59DAAAB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DD4"/>
    <w:pPr>
      <w:ind w:leftChars="400" w:left="840"/>
    </w:pPr>
  </w:style>
  <w:style w:type="paragraph" w:styleId="a4">
    <w:name w:val="header"/>
    <w:basedOn w:val="a"/>
    <w:link w:val="a5"/>
    <w:uiPriority w:val="99"/>
    <w:unhideWhenUsed/>
    <w:rsid w:val="00164EEC"/>
    <w:pPr>
      <w:tabs>
        <w:tab w:val="center" w:pos="4252"/>
        <w:tab w:val="right" w:pos="8504"/>
      </w:tabs>
      <w:snapToGrid w:val="0"/>
    </w:pPr>
  </w:style>
  <w:style w:type="character" w:customStyle="1" w:styleId="a5">
    <w:name w:val="ヘッダー (文字)"/>
    <w:basedOn w:val="a0"/>
    <w:link w:val="a4"/>
    <w:uiPriority w:val="99"/>
    <w:rsid w:val="00164EEC"/>
  </w:style>
  <w:style w:type="paragraph" w:styleId="a6">
    <w:name w:val="footer"/>
    <w:basedOn w:val="a"/>
    <w:link w:val="a7"/>
    <w:uiPriority w:val="99"/>
    <w:unhideWhenUsed/>
    <w:rsid w:val="00164EEC"/>
    <w:pPr>
      <w:tabs>
        <w:tab w:val="center" w:pos="4252"/>
        <w:tab w:val="right" w:pos="8504"/>
      </w:tabs>
      <w:snapToGrid w:val="0"/>
    </w:pPr>
  </w:style>
  <w:style w:type="character" w:customStyle="1" w:styleId="a7">
    <w:name w:val="フッター (文字)"/>
    <w:basedOn w:val="a0"/>
    <w:link w:val="a6"/>
    <w:uiPriority w:val="99"/>
    <w:rsid w:val="00164EEC"/>
  </w:style>
  <w:style w:type="table" w:styleId="a8">
    <w:name w:val="Table Grid"/>
    <w:basedOn w:val="a1"/>
    <w:uiPriority w:val="39"/>
    <w:unhideWhenUsed/>
    <w:rsid w:val="00647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66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66B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5309E"/>
    <w:rPr>
      <w:sz w:val="18"/>
      <w:szCs w:val="18"/>
    </w:rPr>
  </w:style>
  <w:style w:type="paragraph" w:styleId="ac">
    <w:name w:val="annotation text"/>
    <w:basedOn w:val="a"/>
    <w:link w:val="ad"/>
    <w:uiPriority w:val="99"/>
    <w:semiHidden/>
    <w:unhideWhenUsed/>
    <w:rsid w:val="00A5309E"/>
    <w:pPr>
      <w:jc w:val="left"/>
    </w:pPr>
  </w:style>
  <w:style w:type="character" w:customStyle="1" w:styleId="ad">
    <w:name w:val="コメント文字列 (文字)"/>
    <w:basedOn w:val="a0"/>
    <w:link w:val="ac"/>
    <w:uiPriority w:val="99"/>
    <w:semiHidden/>
    <w:rsid w:val="00A5309E"/>
  </w:style>
  <w:style w:type="paragraph" w:styleId="ae">
    <w:name w:val="annotation subject"/>
    <w:basedOn w:val="ac"/>
    <w:next w:val="ac"/>
    <w:link w:val="af"/>
    <w:uiPriority w:val="99"/>
    <w:semiHidden/>
    <w:unhideWhenUsed/>
    <w:rsid w:val="00A5309E"/>
    <w:rPr>
      <w:b/>
      <w:bCs/>
    </w:rPr>
  </w:style>
  <w:style w:type="character" w:customStyle="1" w:styleId="af">
    <w:name w:val="コメント内容 (文字)"/>
    <w:basedOn w:val="ad"/>
    <w:link w:val="ae"/>
    <w:uiPriority w:val="99"/>
    <w:semiHidden/>
    <w:rsid w:val="00A5309E"/>
    <w:rPr>
      <w:b/>
      <w:bCs/>
    </w:rPr>
  </w:style>
  <w:style w:type="paragraph" w:styleId="af0">
    <w:name w:val="Revision"/>
    <w:hidden/>
    <w:uiPriority w:val="99"/>
    <w:semiHidden/>
    <w:rsid w:val="00E11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8C184-520D-41C0-97F1-6CA72BA8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631</Words>
  <Characters>3603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 龍人</dc:creator>
  <cp:lastModifiedBy>田中 稔</cp:lastModifiedBy>
  <cp:revision>3</cp:revision>
  <cp:lastPrinted>2020-10-07T09:03:00Z</cp:lastPrinted>
  <dcterms:created xsi:type="dcterms:W3CDTF">2020-10-07T09:32:00Z</dcterms:created>
  <dcterms:modified xsi:type="dcterms:W3CDTF">2020-10-07T09:38:00Z</dcterms:modified>
</cp:coreProperties>
</file>